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A29B3" w14:textId="77777777" w:rsidR="00AF21D9" w:rsidRDefault="00AF21D9" w:rsidP="00AF21D9">
      <w:pPr>
        <w:ind w:left="708" w:hanging="708"/>
        <w:jc w:val="right"/>
        <w:rPr>
          <w:rFonts w:ascii="Work Sans" w:eastAsia="Times New Roman" w:hAnsi="Work Sans" w:cs="Times New Roman"/>
          <w:sz w:val="18"/>
          <w:szCs w:val="18"/>
          <w:lang w:val="pt-BR" w:eastAsia="es-ES"/>
        </w:rPr>
      </w:pPr>
      <w:r>
        <w:rPr>
          <w:rFonts w:ascii="Work Sans" w:hAnsi="Work Sans" w:cs="Arial"/>
          <w:sz w:val="18"/>
          <w:szCs w:val="18"/>
          <w:lang w:val="pt-BR"/>
        </w:rPr>
        <w:t xml:space="preserve">Código </w:t>
      </w:r>
      <w:proofErr w:type="spellStart"/>
      <w:r>
        <w:rPr>
          <w:rFonts w:ascii="Work Sans" w:hAnsi="Work Sans" w:cs="Arial"/>
          <w:sz w:val="18"/>
          <w:szCs w:val="18"/>
          <w:lang w:val="pt-BR"/>
        </w:rPr>
        <w:t>Dependencia</w:t>
      </w:r>
      <w:proofErr w:type="spellEnd"/>
      <w:r>
        <w:rPr>
          <w:rFonts w:ascii="Work Sans" w:hAnsi="Work Sans" w:cs="Arial"/>
          <w:sz w:val="18"/>
          <w:szCs w:val="18"/>
          <w:lang w:val="pt-BR"/>
        </w:rPr>
        <w:t xml:space="preserve">: </w:t>
      </w:r>
      <w:proofErr w:type="spellStart"/>
      <w:r>
        <w:rPr>
          <w:rFonts w:ascii="Work Sans" w:hAnsi="Work Sans" w:cs="Arial"/>
          <w:sz w:val="18"/>
          <w:szCs w:val="18"/>
          <w:lang w:val="pt-BR"/>
        </w:rPr>
        <w:t>depe_var</w:t>
      </w:r>
      <w:proofErr w:type="spellEnd"/>
      <w:r>
        <w:rPr>
          <w:rFonts w:ascii="Work Sans" w:hAnsi="Work Sans" w:cs="Arial"/>
          <w:sz w:val="18"/>
          <w:szCs w:val="18"/>
          <w:lang w:val="pt-BR"/>
        </w:rPr>
        <w:br/>
      </w:r>
      <w:proofErr w:type="spellStart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Acceso</w:t>
      </w:r>
      <w:proofErr w:type="spellEnd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: Reservado (</w:t>
      </w:r>
      <w:proofErr w:type="spellStart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ac_res</w:t>
      </w:r>
      <w:proofErr w:type="spellEnd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), Público (</w:t>
      </w:r>
      <w:proofErr w:type="spellStart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ac_pub</w:t>
      </w:r>
      <w:proofErr w:type="spellEnd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 xml:space="preserve">), </w:t>
      </w:r>
      <w:proofErr w:type="spellStart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Clasificado</w:t>
      </w:r>
      <w:proofErr w:type="spellEnd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 xml:space="preserve"> (</w:t>
      </w:r>
      <w:proofErr w:type="spellStart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ac_cla</w:t>
      </w:r>
      <w:proofErr w:type="spellEnd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).</w:t>
      </w:r>
    </w:p>
    <w:p w14:paraId="34BE5C4B" w14:textId="77777777" w:rsidR="00AF21D9" w:rsidRPr="00786192" w:rsidRDefault="00AF21D9" w:rsidP="00AF21D9">
      <w:pPr>
        <w:pStyle w:val="Textoindependiente"/>
        <w:spacing w:after="200"/>
        <w:ind w:right="51"/>
        <w:contextualSpacing/>
        <w:jc w:val="center"/>
        <w:rPr>
          <w:rFonts w:ascii="Work Sans" w:eastAsiaTheme="minorHAnsi" w:hAnsi="Work Sans" w:cs="Arial"/>
          <w:b/>
          <w:szCs w:val="24"/>
          <w:lang w:val="es-CO" w:eastAsia="en-US"/>
        </w:rPr>
      </w:pPr>
      <w:r>
        <w:rPr>
          <w:rFonts w:ascii="Work Sans" w:eastAsiaTheme="minorHAnsi" w:hAnsi="Work Sans" w:cs="Arial"/>
          <w:b/>
          <w:szCs w:val="24"/>
          <w:lang w:val="es-CO" w:eastAsia="en-US"/>
        </w:rPr>
        <w:t>Memorando</w:t>
      </w:r>
    </w:p>
    <w:p w14:paraId="05E77FCB" w14:textId="77777777" w:rsidR="00AF21D9" w:rsidRDefault="00AF21D9" w:rsidP="00AF21D9">
      <w:pPr>
        <w:pStyle w:val="Textoindependiente"/>
        <w:ind w:right="425"/>
        <w:jc w:val="center"/>
        <w:rPr>
          <w:rFonts w:ascii="Work Sans" w:eastAsiaTheme="minorHAnsi" w:hAnsi="Work Sans" w:cs="Arial"/>
          <w:b/>
          <w:szCs w:val="24"/>
          <w:lang w:val="es-CO" w:eastAsia="en-US"/>
        </w:rPr>
      </w:pPr>
    </w:p>
    <w:p w14:paraId="1D1E3A5B" w14:textId="77777777" w:rsidR="00AF21D9" w:rsidRDefault="00AF21D9" w:rsidP="00AF21D9">
      <w:pPr>
        <w:pStyle w:val="Textoindependiente"/>
        <w:ind w:right="425"/>
        <w:jc w:val="left"/>
        <w:rPr>
          <w:rFonts w:ascii="Work Sans" w:hAnsi="Work Sans" w:cs="Arial"/>
          <w:szCs w:val="24"/>
          <w:lang w:val="pt-BR"/>
        </w:rPr>
      </w:pPr>
      <w:r>
        <w:rPr>
          <w:rFonts w:ascii="Work Sans" w:hAnsi="Work Sans" w:cs="Arial"/>
          <w:szCs w:val="24"/>
          <w:lang w:val="pt-BR"/>
        </w:rPr>
        <w:t>Bogotá, D.C.</w:t>
      </w:r>
    </w:p>
    <w:p w14:paraId="2BB183F6" w14:textId="77777777" w:rsidR="00AF21D9" w:rsidRDefault="00AF21D9" w:rsidP="00AF21D9">
      <w:pPr>
        <w:pStyle w:val="Textoindependiente"/>
        <w:ind w:right="425"/>
        <w:jc w:val="left"/>
        <w:rPr>
          <w:rFonts w:ascii="Work Sans" w:hAnsi="Work Sans" w:cs="Arial"/>
          <w:szCs w:val="24"/>
          <w:lang w:val="pt-BR"/>
        </w:rPr>
      </w:pPr>
    </w:p>
    <w:p w14:paraId="5420321B" w14:textId="77777777" w:rsidR="00AF21D9" w:rsidRDefault="00AF21D9" w:rsidP="00AF21D9">
      <w:pPr>
        <w:spacing w:line="360" w:lineRule="auto"/>
        <w:ind w:left="1410" w:right="51" w:hanging="1410"/>
        <w:contextualSpacing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b/>
          <w:sz w:val="24"/>
          <w:szCs w:val="24"/>
        </w:rPr>
        <w:t>PARA:</w:t>
      </w:r>
      <w:r>
        <w:rPr>
          <w:rFonts w:ascii="Work Sans" w:hAnsi="Work Sans" w:cs="Arial"/>
          <w:b/>
          <w:sz w:val="24"/>
          <w:szCs w:val="24"/>
        </w:rPr>
        <w:tab/>
      </w:r>
      <w:proofErr w:type="spellStart"/>
      <w:r>
        <w:rPr>
          <w:rFonts w:ascii="Work Sans" w:hAnsi="Work Sans" w:cs="Arial"/>
          <w:sz w:val="24"/>
          <w:szCs w:val="24"/>
        </w:rPr>
        <w:t>nombredestinatario</w:t>
      </w:r>
      <w:proofErr w:type="spellEnd"/>
      <w:r>
        <w:rPr>
          <w:rFonts w:ascii="Work Sans" w:hAnsi="Work Sans" w:cs="Arial"/>
          <w:sz w:val="24"/>
          <w:szCs w:val="24"/>
        </w:rPr>
        <w:br/>
      </w:r>
      <w:proofErr w:type="spellStart"/>
      <w:r>
        <w:rPr>
          <w:rFonts w:ascii="Work Sans" w:hAnsi="Work Sans" w:cs="Arial"/>
          <w:sz w:val="24"/>
          <w:szCs w:val="24"/>
        </w:rPr>
        <w:t>dptodestinatario</w:t>
      </w:r>
      <w:proofErr w:type="spellEnd"/>
      <w:r>
        <w:rPr>
          <w:rFonts w:ascii="Work Sans" w:hAnsi="Work Sans" w:cs="Arial"/>
          <w:sz w:val="24"/>
          <w:szCs w:val="24"/>
        </w:rPr>
        <w:tab/>
      </w:r>
      <w:r>
        <w:rPr>
          <w:rFonts w:ascii="Work Sans" w:hAnsi="Work Sans" w:cs="Arial"/>
          <w:sz w:val="24"/>
          <w:szCs w:val="24"/>
        </w:rPr>
        <w:tab/>
      </w:r>
    </w:p>
    <w:p w14:paraId="722F296C" w14:textId="77777777" w:rsidR="00AF21D9" w:rsidRDefault="00AF21D9" w:rsidP="00AF21D9">
      <w:pPr>
        <w:spacing w:line="360" w:lineRule="auto"/>
        <w:ind w:right="51"/>
        <w:contextualSpacing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b/>
          <w:bCs/>
          <w:sz w:val="24"/>
          <w:szCs w:val="24"/>
        </w:rPr>
        <w:t>DE:</w:t>
      </w:r>
      <w:r>
        <w:rPr>
          <w:rFonts w:ascii="Work Sans" w:hAnsi="Work Sans" w:cs="Arial"/>
          <w:sz w:val="24"/>
          <w:szCs w:val="24"/>
        </w:rPr>
        <w:tab/>
      </w:r>
      <w:r>
        <w:rPr>
          <w:rFonts w:ascii="Work Sans" w:hAnsi="Work Sans" w:cs="Arial"/>
          <w:sz w:val="24"/>
          <w:szCs w:val="24"/>
        </w:rPr>
        <w:tab/>
      </w:r>
      <w:proofErr w:type="spellStart"/>
      <w:r>
        <w:rPr>
          <w:rFonts w:ascii="Work Sans" w:hAnsi="Work Sans" w:cs="Arial"/>
          <w:sz w:val="24"/>
          <w:szCs w:val="24"/>
        </w:rPr>
        <w:t>dptoremitente</w:t>
      </w:r>
      <w:proofErr w:type="spellEnd"/>
    </w:p>
    <w:p w14:paraId="1654F87E" w14:textId="77777777" w:rsidR="00AF21D9" w:rsidRDefault="00AF21D9" w:rsidP="00AF21D9">
      <w:pPr>
        <w:spacing w:line="240" w:lineRule="auto"/>
        <w:ind w:right="51"/>
        <w:contextualSpacing/>
        <w:rPr>
          <w:rFonts w:ascii="Work Sans" w:hAnsi="Work Sans" w:cs="Arial"/>
          <w:sz w:val="24"/>
          <w:szCs w:val="24"/>
        </w:rPr>
      </w:pPr>
    </w:p>
    <w:p w14:paraId="54CDAEBF" w14:textId="77777777" w:rsidR="00AF21D9" w:rsidRDefault="00AF21D9" w:rsidP="00713ED2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b/>
          <w:sz w:val="24"/>
          <w:szCs w:val="24"/>
        </w:rPr>
        <w:t>ASUNTO:</w:t>
      </w:r>
      <w:r>
        <w:rPr>
          <w:rFonts w:ascii="Work Sans" w:hAnsi="Work Sans" w:cs="Arial"/>
          <w:sz w:val="24"/>
          <w:szCs w:val="24"/>
        </w:rPr>
        <w:tab/>
      </w:r>
      <w:proofErr w:type="spellStart"/>
      <w:r>
        <w:rPr>
          <w:rFonts w:ascii="Work Sans" w:hAnsi="Work Sans" w:cs="Arial"/>
          <w:sz w:val="24"/>
          <w:szCs w:val="24"/>
        </w:rPr>
        <w:t>r_asunto</w:t>
      </w:r>
      <w:proofErr w:type="spellEnd"/>
    </w:p>
    <w:p w14:paraId="71B5BF55" w14:textId="77777777" w:rsidR="00AF21D9" w:rsidRDefault="00AF21D9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</w:p>
    <w:p w14:paraId="656FA2AB" w14:textId="77777777" w:rsidR="00713ED2" w:rsidRDefault="00713ED2" w:rsidP="00713ED2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  <w:r w:rsidRPr="008D65F2">
        <w:rPr>
          <w:rFonts w:ascii="Work Sans" w:hAnsi="Work Sans" w:cs="Arial"/>
          <w:sz w:val="24"/>
          <w:szCs w:val="24"/>
        </w:rPr>
        <w:t>Respetad</w:t>
      </w:r>
      <w:r>
        <w:rPr>
          <w:rFonts w:ascii="Work Sans" w:hAnsi="Work Sans" w:cs="Arial"/>
          <w:sz w:val="24"/>
          <w:szCs w:val="24"/>
        </w:rPr>
        <w:t>o Secretario General</w:t>
      </w:r>
      <w:r w:rsidRPr="008D65F2">
        <w:rPr>
          <w:rFonts w:ascii="Work Sans" w:hAnsi="Work Sans" w:cs="Arial"/>
          <w:sz w:val="24"/>
          <w:szCs w:val="24"/>
        </w:rPr>
        <w:t>,</w:t>
      </w:r>
    </w:p>
    <w:p w14:paraId="06C05AB5" w14:textId="77777777" w:rsidR="00713ED2" w:rsidRPr="008D65F2" w:rsidRDefault="00713ED2" w:rsidP="00713ED2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</w:p>
    <w:p w14:paraId="1C648A67" w14:textId="77777777" w:rsidR="00713ED2" w:rsidRDefault="00713ED2" w:rsidP="00713ED2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  <w:r w:rsidRPr="0315E99B">
        <w:rPr>
          <w:rFonts w:ascii="Work Sans" w:hAnsi="Work Sans" w:cs="Arial"/>
          <w:sz w:val="24"/>
          <w:szCs w:val="24"/>
        </w:rPr>
        <w:t xml:space="preserve">De conformidad con lo establecido en los numerales 3 y 5 de la Circular del Viceministerio de Energía No. 4021 de 2020, esta Dirección se permite manifestar lo siguiente sobre la solicitud </w:t>
      </w:r>
      <w:r w:rsidRPr="0315E99B">
        <w:rPr>
          <w:rFonts w:ascii="Work Sans" w:eastAsia="Work Sans" w:hAnsi="Work Sans" w:cs="Work Sans"/>
          <w:sz w:val="24"/>
          <w:szCs w:val="24"/>
        </w:rPr>
        <w:t xml:space="preserve">certificación del monto de subsidios correspondiente al mes de </w:t>
      </w:r>
      <w:r>
        <w:rPr>
          <w:rFonts w:ascii="Work Sans" w:eastAsia="Work Sans" w:hAnsi="Work Sans" w:cs="Work Sans"/>
          <w:sz w:val="24"/>
          <w:szCs w:val="24"/>
        </w:rPr>
        <w:t>abril</w:t>
      </w:r>
      <w:r w:rsidRPr="0315E99B">
        <w:rPr>
          <w:rFonts w:ascii="Work Sans" w:eastAsia="Work Sans" w:hAnsi="Work Sans" w:cs="Work Sans"/>
          <w:sz w:val="24"/>
          <w:szCs w:val="24"/>
        </w:rPr>
        <w:t xml:space="preserve"> de </w:t>
      </w:r>
      <w:r>
        <w:rPr>
          <w:rFonts w:ascii="Work Sans" w:eastAsia="Work Sans" w:hAnsi="Work Sans" w:cs="Work Sans"/>
          <w:sz w:val="24"/>
          <w:szCs w:val="24"/>
        </w:rPr>
        <w:t>2026</w:t>
      </w:r>
      <w:r w:rsidRPr="0315E99B">
        <w:rPr>
          <w:rFonts w:ascii="Work Sans" w:eastAsia="Work Sans" w:hAnsi="Work Sans" w:cs="Work Sans"/>
          <w:sz w:val="24"/>
          <w:szCs w:val="24"/>
        </w:rPr>
        <w:t xml:space="preserve"> presentada por </w:t>
      </w:r>
      <w:proofErr w:type="spellStart"/>
      <w:r>
        <w:rPr>
          <w:rFonts w:ascii="Work Sans" w:eastAsia="Work Sans" w:hAnsi="Work Sans" w:cs="Work Sans"/>
          <w:sz w:val="24"/>
          <w:szCs w:val="24"/>
        </w:rPr>
        <w:t>Caribemar</w:t>
      </w:r>
      <w:proofErr w:type="spellEnd"/>
      <w:r>
        <w:rPr>
          <w:rFonts w:ascii="Work Sans" w:eastAsia="Work Sans" w:hAnsi="Work Sans" w:cs="Work Sans"/>
          <w:sz w:val="24"/>
          <w:szCs w:val="24"/>
        </w:rPr>
        <w:t xml:space="preserve"> de la Costa S.A.S. E.S.P. (AFINIA)</w:t>
      </w:r>
      <w:r w:rsidRPr="0315E99B">
        <w:rPr>
          <w:rFonts w:ascii="Work Sans" w:eastAsia="Work Sans" w:hAnsi="Work Sans" w:cs="Work Sans"/>
          <w:sz w:val="24"/>
          <w:szCs w:val="24"/>
        </w:rPr>
        <w:t xml:space="preserve"> y referenciada en el asunto:</w:t>
      </w:r>
    </w:p>
    <w:p w14:paraId="581E512E" w14:textId="77777777" w:rsidR="00713ED2" w:rsidRPr="008D65F2" w:rsidRDefault="00713ED2" w:rsidP="00713ED2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</w:p>
    <w:p w14:paraId="1E1D41A8" w14:textId="77777777" w:rsidR="00713ED2" w:rsidRPr="00D15B28" w:rsidRDefault="00713ED2" w:rsidP="00713ED2">
      <w:pPr>
        <w:pStyle w:val="Prrafodelista"/>
        <w:numPr>
          <w:ilvl w:val="0"/>
          <w:numId w:val="2"/>
        </w:numPr>
        <w:spacing w:after="0" w:line="240" w:lineRule="auto"/>
        <w:ind w:right="51"/>
        <w:jc w:val="both"/>
        <w:rPr>
          <w:rFonts w:ascii="Work Sans" w:hAnsi="Work Sans" w:cs="Arial"/>
          <w:sz w:val="24"/>
          <w:szCs w:val="24"/>
        </w:rPr>
      </w:pPr>
      <w:r w:rsidRPr="50602664">
        <w:rPr>
          <w:rFonts w:ascii="Work Sans" w:hAnsi="Work Sans" w:cs="Arial"/>
          <w:sz w:val="24"/>
          <w:szCs w:val="24"/>
        </w:rPr>
        <w:t xml:space="preserve">Este Ministerio recibió la solicitud de </w:t>
      </w:r>
      <w:r>
        <w:rPr>
          <w:rFonts w:ascii="Work Sans" w:hAnsi="Work Sans" w:cs="Arial"/>
          <w:sz w:val="24"/>
          <w:szCs w:val="24"/>
        </w:rPr>
        <w:t>AFINIA</w:t>
      </w:r>
      <w:r w:rsidRPr="50602664">
        <w:rPr>
          <w:rFonts w:ascii="Work Sans" w:hAnsi="Work Sans" w:cs="Arial"/>
          <w:sz w:val="24"/>
          <w:szCs w:val="24"/>
        </w:rPr>
        <w:t xml:space="preserve"> mediante el radicado </w:t>
      </w:r>
      <w:r w:rsidRPr="00EC03C8">
        <w:rPr>
          <w:rFonts w:ascii="Work Sans" w:hAnsi="Work Sans" w:cs="Arial"/>
          <w:sz w:val="24"/>
          <w:szCs w:val="24"/>
        </w:rPr>
        <w:t xml:space="preserve">No </w:t>
      </w:r>
      <w:r w:rsidRPr="002936C1">
        <w:rPr>
          <w:rFonts w:ascii="Work Sans" w:hAnsi="Work Sans" w:cs="Arial"/>
          <w:sz w:val="24"/>
          <w:szCs w:val="24"/>
        </w:rPr>
        <w:t>1-2026-027882</w:t>
      </w:r>
      <w:r>
        <w:rPr>
          <w:rFonts w:ascii="Work Sans" w:hAnsi="Work Sans" w:cs="Arial"/>
          <w:sz w:val="24"/>
          <w:szCs w:val="24"/>
        </w:rPr>
        <w:t xml:space="preserve"> del 12 de junio de 2026</w:t>
      </w:r>
      <w:r w:rsidRPr="50602664">
        <w:rPr>
          <w:rFonts w:ascii="Work Sans" w:hAnsi="Work Sans" w:cs="Arial"/>
          <w:sz w:val="24"/>
          <w:szCs w:val="24"/>
        </w:rPr>
        <w:t xml:space="preserve"> (adjunto). Tras su revisión, se confirma que la solicitud cumple con los requisitos establecidos en el numeral 2 de la Circular 4021 de 2020, de la siguiente manera:</w:t>
      </w:r>
    </w:p>
    <w:p w14:paraId="636C8BBE" w14:textId="77777777" w:rsidR="00713ED2" w:rsidRPr="00AD483E" w:rsidRDefault="00713ED2" w:rsidP="00713ED2">
      <w:pPr>
        <w:pStyle w:val="Prrafodelista"/>
        <w:spacing w:after="0" w:line="240" w:lineRule="auto"/>
        <w:ind w:right="51"/>
        <w:jc w:val="both"/>
        <w:rPr>
          <w:rFonts w:ascii="Work Sans" w:hAnsi="Work Sans" w:cs="Arial"/>
          <w:sz w:val="24"/>
          <w:szCs w:val="24"/>
        </w:rPr>
      </w:pPr>
    </w:p>
    <w:p w14:paraId="5639DD53" w14:textId="77777777" w:rsidR="00713ED2" w:rsidRPr="00AD483E" w:rsidRDefault="00713ED2" w:rsidP="00713ED2">
      <w:pPr>
        <w:pStyle w:val="Prrafodelista"/>
        <w:numPr>
          <w:ilvl w:val="0"/>
          <w:numId w:val="1"/>
        </w:numPr>
        <w:spacing w:after="0" w:line="240" w:lineRule="auto"/>
        <w:ind w:left="1134" w:right="51"/>
        <w:jc w:val="both"/>
        <w:rPr>
          <w:rFonts w:ascii="Work Sans" w:hAnsi="Work Sans" w:cs="Arial"/>
          <w:sz w:val="24"/>
          <w:szCs w:val="24"/>
        </w:rPr>
      </w:pPr>
      <w:r w:rsidRPr="00AD483E">
        <w:rPr>
          <w:rFonts w:ascii="Work Sans" w:hAnsi="Work Sans" w:cs="Arial"/>
          <w:sz w:val="24"/>
          <w:szCs w:val="24"/>
        </w:rPr>
        <w:t xml:space="preserve">La solicitud </w:t>
      </w:r>
      <w:r w:rsidRPr="62F5305A">
        <w:rPr>
          <w:rFonts w:ascii="Work Sans" w:hAnsi="Work Sans" w:cs="Arial"/>
          <w:sz w:val="24"/>
          <w:szCs w:val="24"/>
        </w:rPr>
        <w:t>está</w:t>
      </w:r>
      <w:r>
        <w:rPr>
          <w:rFonts w:ascii="Work Sans" w:hAnsi="Work Sans" w:cs="Arial"/>
          <w:sz w:val="24"/>
          <w:szCs w:val="24"/>
        </w:rPr>
        <w:t xml:space="preserve"> firmada</w:t>
      </w:r>
      <w:r w:rsidRPr="00AD483E">
        <w:rPr>
          <w:rFonts w:ascii="Work Sans" w:hAnsi="Work Sans" w:cs="Arial"/>
          <w:sz w:val="24"/>
          <w:szCs w:val="24"/>
        </w:rPr>
        <w:t xml:space="preserve"> por el gerente de la empresa solicitante.</w:t>
      </w:r>
    </w:p>
    <w:p w14:paraId="04ECA92D" w14:textId="77777777" w:rsidR="00713ED2" w:rsidRPr="00AD483E" w:rsidRDefault="00713ED2" w:rsidP="00713ED2">
      <w:pPr>
        <w:pStyle w:val="Prrafodelista"/>
        <w:numPr>
          <w:ilvl w:val="0"/>
          <w:numId w:val="1"/>
        </w:numPr>
        <w:spacing w:after="0" w:line="240" w:lineRule="auto"/>
        <w:ind w:left="1134" w:right="51"/>
        <w:jc w:val="both"/>
        <w:rPr>
          <w:rFonts w:ascii="Work Sans" w:hAnsi="Work Sans" w:cs="Arial"/>
          <w:sz w:val="24"/>
          <w:szCs w:val="24"/>
        </w:rPr>
      </w:pPr>
      <w:r w:rsidRPr="00AD483E">
        <w:rPr>
          <w:rFonts w:ascii="Work Sans" w:hAnsi="Work Sans" w:cs="Arial"/>
          <w:sz w:val="24"/>
          <w:szCs w:val="24"/>
        </w:rPr>
        <w:t>Está dirigida a la Dirección de Energía Eléctrica y a la Subdirección Administrativa y Financiera del Ministerio de Minas y Energía.</w:t>
      </w:r>
    </w:p>
    <w:p w14:paraId="0622C5AB" w14:textId="77777777" w:rsidR="00713ED2" w:rsidRPr="00AD483E" w:rsidRDefault="00713ED2" w:rsidP="00713ED2">
      <w:pPr>
        <w:pStyle w:val="Prrafodelista"/>
        <w:numPr>
          <w:ilvl w:val="0"/>
          <w:numId w:val="1"/>
        </w:numPr>
        <w:spacing w:after="0" w:line="240" w:lineRule="auto"/>
        <w:ind w:left="1134" w:right="51"/>
        <w:jc w:val="both"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sz w:val="24"/>
          <w:szCs w:val="24"/>
        </w:rPr>
        <w:t>Incluye</w:t>
      </w:r>
      <w:r w:rsidRPr="00AD483E">
        <w:rPr>
          <w:rFonts w:ascii="Work Sans" w:hAnsi="Work Sans" w:cs="Arial"/>
          <w:sz w:val="24"/>
          <w:szCs w:val="24"/>
        </w:rPr>
        <w:t xml:space="preserve"> el nombre de la empresa, sigla, NIT, dirección de correspondencia y teléfono</w:t>
      </w:r>
      <w:r>
        <w:rPr>
          <w:rFonts w:ascii="Work Sans" w:hAnsi="Work Sans" w:cs="Arial"/>
          <w:sz w:val="24"/>
          <w:szCs w:val="24"/>
        </w:rPr>
        <w:t xml:space="preserve">, coincidiendo con </w:t>
      </w:r>
      <w:r w:rsidRPr="62F5305A">
        <w:rPr>
          <w:rFonts w:ascii="Work Sans" w:hAnsi="Work Sans" w:cs="Arial"/>
          <w:sz w:val="24"/>
          <w:szCs w:val="24"/>
        </w:rPr>
        <w:t>el</w:t>
      </w:r>
      <w:r w:rsidRPr="00AD483E">
        <w:rPr>
          <w:rFonts w:ascii="Work Sans" w:hAnsi="Work Sans" w:cs="Arial"/>
          <w:sz w:val="24"/>
          <w:szCs w:val="24"/>
        </w:rPr>
        <w:t xml:space="preserve"> certificado de existencia y representación legal actualizado</w:t>
      </w:r>
      <w:r>
        <w:rPr>
          <w:rFonts w:ascii="Work Sans" w:hAnsi="Work Sans" w:cs="Arial"/>
          <w:sz w:val="24"/>
          <w:szCs w:val="24"/>
        </w:rPr>
        <w:t>, así como un</w:t>
      </w:r>
      <w:r w:rsidRPr="00AD483E" w:rsidDel="00542CA6">
        <w:rPr>
          <w:rFonts w:ascii="Work Sans" w:hAnsi="Work Sans" w:cs="Arial"/>
          <w:sz w:val="24"/>
          <w:szCs w:val="24"/>
        </w:rPr>
        <w:t xml:space="preserve"> </w:t>
      </w:r>
      <w:r w:rsidRPr="00AD483E">
        <w:rPr>
          <w:rFonts w:ascii="Work Sans" w:hAnsi="Work Sans" w:cs="Arial"/>
          <w:sz w:val="24"/>
          <w:szCs w:val="24"/>
        </w:rPr>
        <w:t>correo electrónico de notificación.</w:t>
      </w:r>
    </w:p>
    <w:p w14:paraId="7F05EBF0" w14:textId="77777777" w:rsidR="00713ED2" w:rsidRDefault="00713ED2" w:rsidP="00713ED2">
      <w:pPr>
        <w:pStyle w:val="Prrafodelista"/>
        <w:numPr>
          <w:ilvl w:val="0"/>
          <w:numId w:val="1"/>
        </w:numPr>
        <w:spacing w:after="0" w:line="240" w:lineRule="auto"/>
        <w:ind w:left="1134" w:right="51"/>
        <w:jc w:val="both"/>
        <w:rPr>
          <w:rFonts w:ascii="Work Sans" w:hAnsi="Work Sans" w:cs="Arial"/>
          <w:sz w:val="24"/>
          <w:szCs w:val="24"/>
        </w:rPr>
      </w:pPr>
      <w:r w:rsidRPr="00AD483E">
        <w:rPr>
          <w:rFonts w:ascii="Work Sans" w:hAnsi="Work Sans" w:cs="Arial"/>
          <w:sz w:val="24"/>
          <w:szCs w:val="24"/>
        </w:rPr>
        <w:t>La solicitud se ajusta al formato referencia</w:t>
      </w:r>
      <w:r>
        <w:rPr>
          <w:rFonts w:ascii="Work Sans" w:hAnsi="Work Sans" w:cs="Arial"/>
          <w:sz w:val="24"/>
          <w:szCs w:val="24"/>
        </w:rPr>
        <w:t>do</w:t>
      </w:r>
      <w:r w:rsidRPr="00AD483E">
        <w:rPr>
          <w:rFonts w:ascii="Work Sans" w:hAnsi="Work Sans" w:cs="Arial"/>
          <w:sz w:val="24"/>
          <w:szCs w:val="24"/>
        </w:rPr>
        <w:t xml:space="preserve"> en el Anexo No. 1 de la Circular 4021</w:t>
      </w:r>
      <w:r w:rsidRPr="00AD483E" w:rsidDel="00542CA6">
        <w:rPr>
          <w:rFonts w:ascii="Work Sans" w:hAnsi="Work Sans" w:cs="Arial"/>
          <w:sz w:val="24"/>
          <w:szCs w:val="24"/>
        </w:rPr>
        <w:t xml:space="preserve"> de 2020</w:t>
      </w:r>
      <w:r w:rsidRPr="00AD483E">
        <w:rPr>
          <w:rFonts w:ascii="Work Sans" w:hAnsi="Work Sans" w:cs="Arial"/>
          <w:sz w:val="24"/>
          <w:szCs w:val="24"/>
        </w:rPr>
        <w:t>.</w:t>
      </w:r>
    </w:p>
    <w:p w14:paraId="21394695" w14:textId="77777777" w:rsidR="00713ED2" w:rsidRDefault="00713ED2" w:rsidP="00713ED2">
      <w:pPr>
        <w:pStyle w:val="Prrafodelista"/>
        <w:numPr>
          <w:ilvl w:val="0"/>
          <w:numId w:val="1"/>
        </w:numPr>
        <w:spacing w:after="0" w:line="240" w:lineRule="auto"/>
        <w:ind w:left="1134" w:right="51"/>
        <w:jc w:val="both"/>
        <w:rPr>
          <w:rFonts w:ascii="Work Sans" w:hAnsi="Work Sans" w:cs="Arial"/>
          <w:sz w:val="24"/>
          <w:szCs w:val="24"/>
        </w:rPr>
      </w:pPr>
      <w:r w:rsidRPr="00926AE3">
        <w:rPr>
          <w:rFonts w:ascii="Work Sans" w:hAnsi="Work Sans" w:cs="Arial"/>
          <w:sz w:val="24"/>
          <w:szCs w:val="24"/>
        </w:rPr>
        <w:t xml:space="preserve">Especifica el mes </w:t>
      </w:r>
      <w:r w:rsidRPr="62F5305A">
        <w:rPr>
          <w:rFonts w:ascii="Work Sans" w:hAnsi="Work Sans" w:cs="Arial"/>
          <w:sz w:val="24"/>
          <w:szCs w:val="24"/>
        </w:rPr>
        <w:t>para</w:t>
      </w:r>
      <w:r>
        <w:rPr>
          <w:rFonts w:ascii="Work Sans" w:hAnsi="Work Sans" w:cs="Arial"/>
          <w:sz w:val="24"/>
          <w:szCs w:val="24"/>
        </w:rPr>
        <w:t xml:space="preserve"> </w:t>
      </w:r>
      <w:r w:rsidRPr="00926AE3">
        <w:rPr>
          <w:rFonts w:ascii="Work Sans" w:hAnsi="Work Sans" w:cs="Arial"/>
          <w:sz w:val="24"/>
          <w:szCs w:val="24"/>
        </w:rPr>
        <w:t>el cual solicita la certificación.</w:t>
      </w:r>
    </w:p>
    <w:p w14:paraId="2D55874A" w14:textId="77777777" w:rsidR="00713ED2" w:rsidRDefault="00713ED2" w:rsidP="00713ED2">
      <w:pPr>
        <w:pStyle w:val="Prrafodelista"/>
        <w:numPr>
          <w:ilvl w:val="0"/>
          <w:numId w:val="1"/>
        </w:numPr>
        <w:spacing w:after="0" w:line="240" w:lineRule="auto"/>
        <w:ind w:left="1134" w:right="51"/>
        <w:jc w:val="both"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sz w:val="24"/>
          <w:szCs w:val="24"/>
        </w:rPr>
        <w:t xml:space="preserve">Se </w:t>
      </w:r>
      <w:r w:rsidRPr="62F5305A">
        <w:rPr>
          <w:rFonts w:ascii="Work Sans" w:hAnsi="Work Sans" w:cs="Arial"/>
          <w:sz w:val="24"/>
          <w:szCs w:val="24"/>
        </w:rPr>
        <w:t>adjunta</w:t>
      </w:r>
      <w:r w:rsidRPr="00926AE3">
        <w:rPr>
          <w:rFonts w:ascii="Work Sans" w:hAnsi="Work Sans" w:cs="Arial"/>
          <w:sz w:val="24"/>
          <w:szCs w:val="24"/>
        </w:rPr>
        <w:t xml:space="preserve"> a la solicitud el Anexo No. 2 de la Circular 4021</w:t>
      </w:r>
      <w:r w:rsidRPr="00926AE3" w:rsidDel="00542CA6">
        <w:rPr>
          <w:rFonts w:ascii="Work Sans" w:hAnsi="Work Sans" w:cs="Arial"/>
          <w:sz w:val="24"/>
          <w:szCs w:val="24"/>
        </w:rPr>
        <w:t xml:space="preserve"> de 2020</w:t>
      </w:r>
      <w:r w:rsidRPr="00926AE3">
        <w:rPr>
          <w:rFonts w:ascii="Work Sans" w:hAnsi="Work Sans" w:cs="Arial"/>
          <w:sz w:val="24"/>
          <w:szCs w:val="24"/>
        </w:rPr>
        <w:t xml:space="preserve">, completado exclusivamente para el mes </w:t>
      </w:r>
      <w:r w:rsidRPr="62F5305A">
        <w:rPr>
          <w:rFonts w:ascii="Work Sans" w:hAnsi="Work Sans" w:cs="Arial"/>
          <w:sz w:val="24"/>
          <w:szCs w:val="24"/>
        </w:rPr>
        <w:t>a certificar</w:t>
      </w:r>
      <w:r w:rsidRPr="00926AE3">
        <w:rPr>
          <w:rFonts w:ascii="Work Sans" w:hAnsi="Work Sans" w:cs="Arial"/>
          <w:sz w:val="24"/>
          <w:szCs w:val="24"/>
        </w:rPr>
        <w:t xml:space="preserve"> (con fecha límite hasta el último día del mes </w:t>
      </w:r>
      <w:r w:rsidRPr="00926AE3">
        <w:rPr>
          <w:rFonts w:ascii="Work Sans" w:hAnsi="Work Sans" w:cs="Arial"/>
          <w:sz w:val="24"/>
          <w:szCs w:val="24"/>
        </w:rPr>
        <w:lastRenderedPageBreak/>
        <w:t>calendario a certificar), y debidamente firmado por el representante legal, contador y revisor fiscal.</w:t>
      </w:r>
    </w:p>
    <w:p w14:paraId="4533EE76" w14:textId="77777777" w:rsidR="00713ED2" w:rsidRDefault="00713ED2" w:rsidP="00713ED2">
      <w:pPr>
        <w:pStyle w:val="Prrafodelista"/>
        <w:spacing w:after="0" w:line="240" w:lineRule="auto"/>
        <w:ind w:left="1134" w:right="51"/>
        <w:jc w:val="both"/>
        <w:rPr>
          <w:rFonts w:ascii="Work Sans" w:hAnsi="Work Sans" w:cs="Arial"/>
          <w:sz w:val="24"/>
          <w:szCs w:val="24"/>
        </w:rPr>
      </w:pPr>
    </w:p>
    <w:p w14:paraId="744FF0C4" w14:textId="77777777" w:rsidR="00713ED2" w:rsidRDefault="00713ED2" w:rsidP="00713ED2">
      <w:pPr>
        <w:pStyle w:val="Prrafodelista"/>
        <w:numPr>
          <w:ilvl w:val="0"/>
          <w:numId w:val="2"/>
        </w:numPr>
        <w:spacing w:after="0" w:line="240" w:lineRule="auto"/>
        <w:ind w:right="51"/>
        <w:jc w:val="both"/>
        <w:rPr>
          <w:rFonts w:ascii="Work Sans" w:hAnsi="Work Sans" w:cs="Arial"/>
          <w:sz w:val="24"/>
          <w:szCs w:val="24"/>
        </w:rPr>
      </w:pPr>
      <w:r w:rsidRPr="00E7416F">
        <w:rPr>
          <w:rFonts w:ascii="Work Sans" w:hAnsi="Work Sans" w:cs="Arial"/>
          <w:sz w:val="24"/>
          <w:szCs w:val="24"/>
        </w:rPr>
        <w:t>El comercializador cuenta con el Registro Único de Prestadores del Servicio (RUPS) actualizado ante la Superintendencia de Servicios Públicos Domiciliarios (SSPD).</w:t>
      </w:r>
    </w:p>
    <w:p w14:paraId="39D48F7B" w14:textId="77777777" w:rsidR="00713ED2" w:rsidRDefault="00713ED2" w:rsidP="00713ED2">
      <w:pPr>
        <w:pStyle w:val="Prrafodelista"/>
        <w:spacing w:after="0" w:line="240" w:lineRule="auto"/>
        <w:ind w:right="51"/>
        <w:jc w:val="both"/>
        <w:rPr>
          <w:rFonts w:ascii="Work Sans" w:hAnsi="Work Sans" w:cs="Arial"/>
          <w:sz w:val="24"/>
          <w:szCs w:val="24"/>
        </w:rPr>
      </w:pPr>
    </w:p>
    <w:p w14:paraId="2A913A53" w14:textId="77777777" w:rsidR="00713ED2" w:rsidRPr="000672BC" w:rsidRDefault="00713ED2" w:rsidP="00713ED2">
      <w:pPr>
        <w:pStyle w:val="Prrafodelista"/>
        <w:numPr>
          <w:ilvl w:val="0"/>
          <w:numId w:val="2"/>
        </w:numPr>
        <w:spacing w:after="0" w:line="240" w:lineRule="auto"/>
        <w:ind w:right="51"/>
        <w:jc w:val="both"/>
        <w:rPr>
          <w:rFonts w:ascii="Work Sans" w:hAnsi="Work Sans" w:cs="Arial"/>
          <w:sz w:val="24"/>
          <w:szCs w:val="24"/>
        </w:rPr>
      </w:pPr>
      <w:r w:rsidRPr="002936C1">
        <w:rPr>
          <w:rFonts w:ascii="Work Sans" w:hAnsi="Work Sans" w:cs="Arial"/>
          <w:sz w:val="24"/>
          <w:szCs w:val="24"/>
        </w:rPr>
        <w:t xml:space="preserve">La información declarada en la solicitud, específicamente en el anexo 2, es coherente con la conciliación trimestral de subsidios del </w:t>
      </w:r>
      <w:r>
        <w:rPr>
          <w:rFonts w:ascii="Work Sans" w:hAnsi="Work Sans" w:cs="Arial"/>
          <w:sz w:val="24"/>
          <w:szCs w:val="24"/>
        </w:rPr>
        <w:t>primer trimestre de 2026</w:t>
      </w:r>
      <w:r w:rsidRPr="002936C1">
        <w:rPr>
          <w:rFonts w:ascii="Work Sans" w:hAnsi="Work Sans" w:cs="Arial"/>
          <w:sz w:val="24"/>
          <w:szCs w:val="24"/>
        </w:rPr>
        <w:t xml:space="preserve"> presentada por la empresa mediante el radicado </w:t>
      </w:r>
      <w:r w:rsidRPr="000D6955">
        <w:rPr>
          <w:rFonts w:ascii="Work Sans" w:hAnsi="Work Sans" w:cs="Arial"/>
          <w:sz w:val="24"/>
          <w:szCs w:val="24"/>
        </w:rPr>
        <w:t>1-2026-020346</w:t>
      </w:r>
      <w:r>
        <w:rPr>
          <w:rFonts w:ascii="Work Sans" w:hAnsi="Work Sans" w:cs="Arial"/>
          <w:sz w:val="24"/>
          <w:szCs w:val="24"/>
        </w:rPr>
        <w:t xml:space="preserve"> del 4 de mayo de 2026</w:t>
      </w:r>
      <w:r w:rsidRPr="002936C1">
        <w:rPr>
          <w:rFonts w:ascii="Work Sans" w:hAnsi="Work Sans" w:cs="Arial"/>
          <w:sz w:val="24"/>
          <w:szCs w:val="24"/>
        </w:rPr>
        <w:t xml:space="preserve">. A la fecha de recepción de la solicitud y trámite del presente memorando, no se ha recibido la conciliación del </w:t>
      </w:r>
      <w:r>
        <w:rPr>
          <w:rFonts w:ascii="Work Sans" w:hAnsi="Work Sans" w:cs="Arial"/>
          <w:sz w:val="24"/>
          <w:szCs w:val="24"/>
        </w:rPr>
        <w:t>segundo trimestre de 2026</w:t>
      </w:r>
      <w:r w:rsidRPr="002936C1">
        <w:rPr>
          <w:rFonts w:ascii="Work Sans" w:hAnsi="Work Sans" w:cs="Arial"/>
          <w:sz w:val="24"/>
          <w:szCs w:val="24"/>
        </w:rPr>
        <w:t>.</w:t>
      </w:r>
    </w:p>
    <w:p w14:paraId="2077576C" w14:textId="77777777" w:rsidR="00713ED2" w:rsidRPr="00595482" w:rsidRDefault="00713ED2" w:rsidP="00713ED2">
      <w:pPr>
        <w:spacing w:after="0" w:line="240" w:lineRule="auto"/>
        <w:ind w:right="51"/>
        <w:jc w:val="both"/>
        <w:rPr>
          <w:rFonts w:ascii="Work Sans" w:hAnsi="Work Sans" w:cs="Arial"/>
          <w:sz w:val="24"/>
          <w:szCs w:val="24"/>
        </w:rPr>
      </w:pPr>
    </w:p>
    <w:p w14:paraId="1D6198D6" w14:textId="77777777" w:rsidR="00713ED2" w:rsidRDefault="00713ED2" w:rsidP="00713ED2">
      <w:pPr>
        <w:pStyle w:val="Prrafodelista"/>
        <w:numPr>
          <w:ilvl w:val="0"/>
          <w:numId w:val="2"/>
        </w:numPr>
        <w:spacing w:after="0" w:line="240" w:lineRule="auto"/>
        <w:ind w:right="51"/>
        <w:jc w:val="both"/>
        <w:rPr>
          <w:rFonts w:ascii="Work Sans" w:hAnsi="Work Sans" w:cs="Arial"/>
          <w:sz w:val="24"/>
          <w:szCs w:val="24"/>
        </w:rPr>
      </w:pPr>
      <w:r w:rsidRPr="00886708">
        <w:rPr>
          <w:rFonts w:ascii="Work Sans" w:hAnsi="Work Sans" w:cs="Arial"/>
          <w:sz w:val="24"/>
          <w:szCs w:val="24"/>
        </w:rPr>
        <w:t xml:space="preserve">La información reportada del mes para el cual solicitan la certificación incluye los siguientes elementos: </w:t>
      </w:r>
    </w:p>
    <w:p w14:paraId="443111F9" w14:textId="77777777" w:rsidR="00713ED2" w:rsidRPr="007A6A4F" w:rsidRDefault="00713ED2" w:rsidP="00713ED2">
      <w:pPr>
        <w:pStyle w:val="Prrafodelista"/>
        <w:spacing w:line="240" w:lineRule="auto"/>
        <w:rPr>
          <w:rFonts w:ascii="Work Sans" w:hAnsi="Work Sans" w:cs="Arial"/>
          <w:sz w:val="24"/>
          <w:szCs w:val="24"/>
        </w:rPr>
      </w:pPr>
    </w:p>
    <w:p w14:paraId="298B5B32" w14:textId="77777777" w:rsidR="00713ED2" w:rsidRDefault="00713ED2" w:rsidP="00713ED2">
      <w:pPr>
        <w:pStyle w:val="Prrafodelista"/>
        <w:numPr>
          <w:ilvl w:val="0"/>
          <w:numId w:val="3"/>
        </w:numPr>
        <w:spacing w:after="0" w:line="240" w:lineRule="auto"/>
        <w:ind w:left="993" w:right="51" w:hanging="426"/>
        <w:jc w:val="both"/>
        <w:rPr>
          <w:rFonts w:ascii="Work Sans" w:hAnsi="Work Sans" w:cs="Arial"/>
          <w:sz w:val="24"/>
          <w:szCs w:val="24"/>
        </w:rPr>
      </w:pPr>
      <w:r w:rsidRPr="62F5305A">
        <w:rPr>
          <w:rFonts w:ascii="Work Sans" w:hAnsi="Work Sans" w:cs="Arial"/>
          <w:sz w:val="24"/>
          <w:szCs w:val="24"/>
        </w:rPr>
        <w:t>Los</w:t>
      </w:r>
      <w:r w:rsidRPr="00886708">
        <w:rPr>
          <w:rFonts w:ascii="Work Sans" w:hAnsi="Work Sans" w:cs="Arial"/>
          <w:sz w:val="24"/>
          <w:szCs w:val="24"/>
        </w:rPr>
        <w:t xml:space="preserve"> subsidios aplicados a los usuarios, </w:t>
      </w:r>
    </w:p>
    <w:p w14:paraId="6236498E" w14:textId="77777777" w:rsidR="00713ED2" w:rsidRDefault="00713ED2" w:rsidP="00713ED2">
      <w:pPr>
        <w:pStyle w:val="Prrafodelista"/>
        <w:numPr>
          <w:ilvl w:val="0"/>
          <w:numId w:val="3"/>
        </w:numPr>
        <w:spacing w:after="0" w:line="240" w:lineRule="auto"/>
        <w:ind w:left="993" w:right="51" w:hanging="426"/>
        <w:jc w:val="both"/>
        <w:rPr>
          <w:rFonts w:ascii="Work Sans" w:hAnsi="Work Sans" w:cs="Arial"/>
          <w:sz w:val="24"/>
          <w:szCs w:val="24"/>
        </w:rPr>
      </w:pPr>
      <w:r w:rsidRPr="00886708">
        <w:rPr>
          <w:rFonts w:ascii="Work Sans" w:hAnsi="Work Sans" w:cs="Arial"/>
          <w:sz w:val="24"/>
          <w:szCs w:val="24"/>
        </w:rPr>
        <w:t xml:space="preserve">las contribuciones facturadas, </w:t>
      </w:r>
    </w:p>
    <w:p w14:paraId="57B0B5DC" w14:textId="77777777" w:rsidR="00713ED2" w:rsidRDefault="00713ED2" w:rsidP="00713ED2">
      <w:pPr>
        <w:pStyle w:val="Prrafodelista"/>
        <w:numPr>
          <w:ilvl w:val="0"/>
          <w:numId w:val="3"/>
        </w:numPr>
        <w:spacing w:after="0" w:line="240" w:lineRule="auto"/>
        <w:ind w:left="993" w:right="51" w:hanging="426"/>
        <w:jc w:val="both"/>
        <w:rPr>
          <w:rFonts w:ascii="Work Sans" w:hAnsi="Work Sans" w:cs="Arial"/>
          <w:sz w:val="24"/>
          <w:szCs w:val="24"/>
        </w:rPr>
      </w:pPr>
      <w:r w:rsidRPr="00886708">
        <w:rPr>
          <w:rFonts w:ascii="Work Sans" w:hAnsi="Work Sans" w:cs="Arial"/>
          <w:sz w:val="24"/>
          <w:szCs w:val="24"/>
        </w:rPr>
        <w:t xml:space="preserve">los giros recibidos de otros comercializadores, incluyendo rendimientos e intereses, </w:t>
      </w:r>
    </w:p>
    <w:p w14:paraId="313D9AA1" w14:textId="77777777" w:rsidR="00713ED2" w:rsidRDefault="00713ED2" w:rsidP="00713ED2">
      <w:pPr>
        <w:pStyle w:val="Prrafodelista"/>
        <w:numPr>
          <w:ilvl w:val="0"/>
          <w:numId w:val="3"/>
        </w:numPr>
        <w:spacing w:after="0" w:line="240" w:lineRule="auto"/>
        <w:ind w:left="993" w:right="51" w:hanging="426"/>
        <w:jc w:val="both"/>
        <w:rPr>
          <w:rFonts w:ascii="Work Sans" w:hAnsi="Work Sans" w:cs="Arial"/>
          <w:sz w:val="24"/>
          <w:szCs w:val="24"/>
        </w:rPr>
      </w:pPr>
      <w:r w:rsidRPr="00886708">
        <w:rPr>
          <w:rFonts w:ascii="Work Sans" w:hAnsi="Work Sans" w:cs="Arial"/>
          <w:sz w:val="24"/>
          <w:szCs w:val="24"/>
        </w:rPr>
        <w:t xml:space="preserve">los giros realizados a otros comercializadores, y </w:t>
      </w:r>
    </w:p>
    <w:p w14:paraId="2361E6EF" w14:textId="77777777" w:rsidR="00713ED2" w:rsidRDefault="00713ED2" w:rsidP="00713ED2">
      <w:pPr>
        <w:pStyle w:val="Prrafodelista"/>
        <w:numPr>
          <w:ilvl w:val="0"/>
          <w:numId w:val="3"/>
        </w:numPr>
        <w:spacing w:after="0" w:line="240" w:lineRule="auto"/>
        <w:ind w:left="993" w:right="51" w:hanging="426"/>
        <w:jc w:val="both"/>
        <w:rPr>
          <w:rFonts w:ascii="Work Sans" w:hAnsi="Work Sans" w:cs="Arial"/>
          <w:sz w:val="24"/>
          <w:szCs w:val="24"/>
        </w:rPr>
      </w:pPr>
      <w:r w:rsidRPr="00886708">
        <w:rPr>
          <w:rFonts w:ascii="Work Sans" w:hAnsi="Work Sans" w:cs="Arial"/>
          <w:sz w:val="24"/>
          <w:szCs w:val="24"/>
        </w:rPr>
        <w:t>las transferencias recibidas por la empresa desde el FSSRI, PGN y/o entidades territoriales para pagos por menores tarifas.</w:t>
      </w:r>
    </w:p>
    <w:p w14:paraId="7DE52D7F" w14:textId="77777777" w:rsidR="00713ED2" w:rsidRDefault="00713ED2" w:rsidP="00713ED2">
      <w:pPr>
        <w:pStyle w:val="Prrafodelista"/>
        <w:spacing w:after="0" w:line="240" w:lineRule="auto"/>
        <w:ind w:right="51"/>
        <w:jc w:val="both"/>
        <w:rPr>
          <w:rFonts w:ascii="Work Sans" w:hAnsi="Work Sans" w:cs="Arial"/>
          <w:sz w:val="24"/>
          <w:szCs w:val="24"/>
        </w:rPr>
      </w:pPr>
    </w:p>
    <w:p w14:paraId="5C0F56B3" w14:textId="77777777" w:rsidR="00713ED2" w:rsidRPr="00193A07" w:rsidRDefault="00713ED2" w:rsidP="00713ED2">
      <w:pPr>
        <w:pStyle w:val="Prrafodelista"/>
        <w:numPr>
          <w:ilvl w:val="0"/>
          <w:numId w:val="2"/>
        </w:numPr>
        <w:spacing w:after="0" w:line="240" w:lineRule="auto"/>
        <w:ind w:right="51"/>
        <w:jc w:val="both"/>
        <w:rPr>
          <w:rFonts w:ascii="Work Sans" w:hAnsi="Work Sans" w:cs="Arial"/>
          <w:sz w:val="24"/>
          <w:szCs w:val="24"/>
        </w:rPr>
      </w:pPr>
      <w:r w:rsidRPr="00D0515A">
        <w:rPr>
          <w:rFonts w:ascii="Work Sans" w:hAnsi="Work Sans" w:cs="Arial"/>
          <w:sz w:val="24"/>
          <w:szCs w:val="24"/>
        </w:rPr>
        <w:t>Esta</w:t>
      </w:r>
      <w:r w:rsidRPr="1D44A111">
        <w:rPr>
          <w:rFonts w:ascii="Work Sans" w:hAnsi="Work Sans" w:cs="Arial"/>
          <w:sz w:val="24"/>
          <w:szCs w:val="24"/>
        </w:rPr>
        <w:t xml:space="preserve"> Dirección ha establecido que el monto para la certificación del mes de </w:t>
      </w:r>
      <w:r>
        <w:rPr>
          <w:rFonts w:ascii="Work Sans" w:hAnsi="Work Sans" w:cs="Arial"/>
          <w:sz w:val="24"/>
          <w:szCs w:val="24"/>
        </w:rPr>
        <w:t xml:space="preserve">abril </w:t>
      </w:r>
      <w:r w:rsidRPr="1D44A111">
        <w:rPr>
          <w:rFonts w:ascii="Work Sans" w:hAnsi="Work Sans" w:cs="Arial"/>
          <w:sz w:val="24"/>
          <w:szCs w:val="24"/>
        </w:rPr>
        <w:t xml:space="preserve">de </w:t>
      </w:r>
      <w:r>
        <w:rPr>
          <w:rFonts w:ascii="Work Sans" w:hAnsi="Work Sans" w:cs="Arial"/>
          <w:sz w:val="24"/>
          <w:szCs w:val="24"/>
        </w:rPr>
        <w:t>2026</w:t>
      </w:r>
      <w:r w:rsidRPr="1D44A111">
        <w:rPr>
          <w:rFonts w:ascii="Work Sans" w:hAnsi="Work Sans" w:cs="Arial"/>
          <w:sz w:val="24"/>
          <w:szCs w:val="24"/>
        </w:rPr>
        <w:t xml:space="preserve"> asciende a: </w:t>
      </w:r>
      <w:r w:rsidRPr="004D44E2">
        <w:rPr>
          <w:rFonts w:ascii="Work Sans" w:hAnsi="Work Sans" w:cs="Arial"/>
          <w:b/>
          <w:bCs/>
          <w:sz w:val="24"/>
          <w:szCs w:val="24"/>
        </w:rPr>
        <w:t>SESENTA Y SEIS MIL CUATROCIENTOS NOVENTA MILLONES NOVECIENTOS SETENTA MIL SETECIENTOS SETENTA Y UN PESOS</w:t>
      </w:r>
      <w:r>
        <w:rPr>
          <w:rFonts w:ascii="Work Sans" w:hAnsi="Work Sans" w:cs="Arial"/>
          <w:b/>
          <w:bCs/>
          <w:sz w:val="24"/>
          <w:szCs w:val="24"/>
        </w:rPr>
        <w:t xml:space="preserve"> </w:t>
      </w:r>
      <w:r w:rsidRPr="000672BC">
        <w:rPr>
          <w:rFonts w:ascii="Work Sans" w:hAnsi="Work Sans" w:cs="Arial"/>
          <w:b/>
          <w:bCs/>
          <w:sz w:val="24"/>
          <w:szCs w:val="24"/>
        </w:rPr>
        <w:t>M/CTE ($</w:t>
      </w:r>
      <w:r w:rsidRPr="008536E3">
        <w:rPr>
          <w:rFonts w:ascii="Work Sans" w:hAnsi="Work Sans" w:cs="Arial"/>
          <w:b/>
          <w:bCs/>
          <w:sz w:val="24"/>
          <w:szCs w:val="24"/>
        </w:rPr>
        <w:t>66.490.970.771</w:t>
      </w:r>
      <w:r w:rsidRPr="000672BC">
        <w:rPr>
          <w:rFonts w:ascii="Work Sans" w:hAnsi="Work Sans" w:cs="Arial"/>
          <w:b/>
          <w:bCs/>
          <w:sz w:val="24"/>
          <w:szCs w:val="24"/>
        </w:rPr>
        <w:t>).</w:t>
      </w:r>
    </w:p>
    <w:p w14:paraId="537DEAB7" w14:textId="77777777" w:rsidR="00713ED2" w:rsidRDefault="00713ED2" w:rsidP="00713ED2">
      <w:pPr>
        <w:pStyle w:val="Prrafodelista"/>
        <w:spacing w:after="0" w:line="240" w:lineRule="auto"/>
        <w:ind w:right="51"/>
        <w:jc w:val="both"/>
        <w:rPr>
          <w:rFonts w:ascii="Work Sans" w:hAnsi="Work Sans" w:cs="Arial"/>
          <w:sz w:val="24"/>
          <w:szCs w:val="24"/>
        </w:rPr>
      </w:pPr>
    </w:p>
    <w:p w14:paraId="20A25895" w14:textId="77777777" w:rsidR="00713ED2" w:rsidRDefault="00713ED2" w:rsidP="00713ED2">
      <w:pPr>
        <w:pStyle w:val="Prrafodelista"/>
        <w:numPr>
          <w:ilvl w:val="0"/>
          <w:numId w:val="2"/>
        </w:numPr>
        <w:spacing w:after="0" w:line="240" w:lineRule="auto"/>
        <w:ind w:right="51"/>
        <w:jc w:val="both"/>
        <w:rPr>
          <w:rFonts w:ascii="Work Sans" w:hAnsi="Work Sans" w:cs="Arial"/>
          <w:sz w:val="24"/>
          <w:szCs w:val="24"/>
        </w:rPr>
      </w:pPr>
      <w:r w:rsidRPr="00422D83">
        <w:rPr>
          <w:rFonts w:ascii="Work Sans" w:hAnsi="Work Sans" w:cs="Arial"/>
          <w:sz w:val="24"/>
          <w:szCs w:val="24"/>
        </w:rPr>
        <w:t xml:space="preserve">Dado que no se trata de una validación formal de subsidios, </w:t>
      </w:r>
      <w:r w:rsidRPr="62F5305A">
        <w:rPr>
          <w:rFonts w:ascii="Work Sans" w:hAnsi="Work Sans" w:cs="Arial"/>
          <w:sz w:val="24"/>
          <w:szCs w:val="24"/>
        </w:rPr>
        <w:t>que</w:t>
      </w:r>
      <w:r>
        <w:rPr>
          <w:rFonts w:ascii="Work Sans" w:hAnsi="Work Sans" w:cs="Arial"/>
          <w:sz w:val="24"/>
          <w:szCs w:val="24"/>
        </w:rPr>
        <w:t xml:space="preserve"> se realizará </w:t>
      </w:r>
      <w:r w:rsidRPr="62F5305A">
        <w:rPr>
          <w:rFonts w:ascii="Work Sans" w:hAnsi="Work Sans" w:cs="Arial"/>
          <w:sz w:val="24"/>
          <w:szCs w:val="24"/>
        </w:rPr>
        <w:t>posteriormente</w:t>
      </w:r>
      <w:r w:rsidRPr="00422D83">
        <w:rPr>
          <w:rFonts w:ascii="Work Sans" w:hAnsi="Work Sans" w:cs="Arial"/>
          <w:sz w:val="24"/>
          <w:szCs w:val="24"/>
        </w:rPr>
        <w:t xml:space="preserve"> para el trimestre que incluye el mes de certificación, </w:t>
      </w:r>
      <w:r>
        <w:rPr>
          <w:rFonts w:ascii="Work Sans" w:hAnsi="Work Sans" w:cs="Arial"/>
          <w:sz w:val="24"/>
          <w:szCs w:val="24"/>
        </w:rPr>
        <w:t xml:space="preserve">se </w:t>
      </w:r>
      <w:r w:rsidRPr="00422D83">
        <w:rPr>
          <w:rFonts w:ascii="Work Sans" w:hAnsi="Work Sans" w:cs="Arial"/>
          <w:sz w:val="24"/>
          <w:szCs w:val="24"/>
        </w:rPr>
        <w:t>aplicar</w:t>
      </w:r>
      <w:r>
        <w:rPr>
          <w:rFonts w:ascii="Work Sans" w:hAnsi="Work Sans" w:cs="Arial"/>
          <w:sz w:val="24"/>
          <w:szCs w:val="24"/>
        </w:rPr>
        <w:t>á</w:t>
      </w:r>
      <w:r w:rsidRPr="00422D83">
        <w:rPr>
          <w:rFonts w:ascii="Work Sans" w:hAnsi="Work Sans" w:cs="Arial"/>
          <w:sz w:val="24"/>
          <w:szCs w:val="24"/>
        </w:rPr>
        <w:t xml:space="preserve"> un factor de seguridad del </w:t>
      </w:r>
      <w:r w:rsidRPr="62F5305A">
        <w:rPr>
          <w:rFonts w:ascii="Work Sans" w:hAnsi="Work Sans" w:cs="Arial"/>
          <w:b/>
          <w:bCs/>
          <w:sz w:val="24"/>
          <w:szCs w:val="24"/>
        </w:rPr>
        <w:t>DIEZ POR CIENTO (10%)</w:t>
      </w:r>
      <w:r w:rsidRPr="00422D83">
        <w:rPr>
          <w:rFonts w:ascii="Work Sans" w:hAnsi="Work Sans" w:cs="Arial"/>
          <w:sz w:val="24"/>
          <w:szCs w:val="24"/>
        </w:rPr>
        <w:t xml:space="preserve"> al valor calculado para la certificación. Este margen se </w:t>
      </w:r>
      <w:r>
        <w:rPr>
          <w:rFonts w:ascii="Work Sans" w:hAnsi="Work Sans" w:cs="Arial"/>
          <w:sz w:val="24"/>
          <w:szCs w:val="24"/>
        </w:rPr>
        <w:t>deducirá</w:t>
      </w:r>
      <w:r w:rsidRPr="00422D83">
        <w:rPr>
          <w:rFonts w:ascii="Work Sans" w:hAnsi="Work Sans" w:cs="Arial"/>
          <w:sz w:val="24"/>
          <w:szCs w:val="24"/>
        </w:rPr>
        <w:t xml:space="preserve"> al monto inicial.</w:t>
      </w:r>
    </w:p>
    <w:p w14:paraId="0F2D0767" w14:textId="77777777" w:rsidR="00713ED2" w:rsidRDefault="00713ED2" w:rsidP="00713ED2">
      <w:pPr>
        <w:pStyle w:val="Prrafodelista"/>
        <w:spacing w:after="0" w:line="240" w:lineRule="auto"/>
        <w:ind w:right="51"/>
        <w:jc w:val="both"/>
        <w:rPr>
          <w:rFonts w:ascii="Work Sans" w:hAnsi="Work Sans" w:cs="Arial"/>
          <w:sz w:val="24"/>
          <w:szCs w:val="24"/>
        </w:rPr>
      </w:pPr>
    </w:p>
    <w:p w14:paraId="4D81A188" w14:textId="77777777" w:rsidR="00713ED2" w:rsidRPr="00A359E5" w:rsidRDefault="00713ED2" w:rsidP="00713ED2">
      <w:pPr>
        <w:pStyle w:val="Prrafodelista"/>
        <w:numPr>
          <w:ilvl w:val="0"/>
          <w:numId w:val="2"/>
        </w:numPr>
        <w:spacing w:after="0" w:line="240" w:lineRule="auto"/>
        <w:ind w:right="51"/>
        <w:jc w:val="both"/>
        <w:rPr>
          <w:rFonts w:ascii="Work Sans" w:hAnsi="Work Sans" w:cs="Arial"/>
          <w:sz w:val="24"/>
          <w:szCs w:val="24"/>
        </w:rPr>
      </w:pPr>
      <w:r w:rsidRPr="00A359E5">
        <w:rPr>
          <w:rFonts w:ascii="Work Sans" w:hAnsi="Work Sans" w:cs="Arial"/>
          <w:sz w:val="24"/>
          <w:szCs w:val="24"/>
        </w:rPr>
        <w:t>Tras la aplicación del factor de seguridad del 10% y el análisis de la información proporcionada,</w:t>
      </w:r>
      <w:r w:rsidRPr="00A359E5" w:rsidDel="00F36F60">
        <w:rPr>
          <w:rFonts w:ascii="Work Sans" w:hAnsi="Work Sans" w:cs="Arial"/>
          <w:sz w:val="24"/>
          <w:szCs w:val="24"/>
        </w:rPr>
        <w:t xml:space="preserve"> </w:t>
      </w:r>
      <w:r w:rsidRPr="00A359E5">
        <w:rPr>
          <w:rFonts w:ascii="Work Sans" w:hAnsi="Work Sans" w:cs="Arial"/>
          <w:sz w:val="24"/>
          <w:szCs w:val="24"/>
        </w:rPr>
        <w:t xml:space="preserve">esta Dirección ha calculado que el valor final para la certificación del mes </w:t>
      </w:r>
      <w:r w:rsidRPr="00474BD1">
        <w:rPr>
          <w:rFonts w:ascii="Work Sans" w:hAnsi="Work Sans" w:cs="Arial"/>
          <w:sz w:val="24"/>
          <w:szCs w:val="24"/>
        </w:rPr>
        <w:t xml:space="preserve">de </w:t>
      </w:r>
      <w:r>
        <w:rPr>
          <w:rFonts w:ascii="Work Sans" w:hAnsi="Work Sans" w:cs="Arial"/>
          <w:sz w:val="24"/>
          <w:szCs w:val="24"/>
        </w:rPr>
        <w:t>abril</w:t>
      </w:r>
      <w:r w:rsidRPr="00193A07">
        <w:rPr>
          <w:rFonts w:ascii="Work Sans" w:hAnsi="Work Sans" w:cs="Arial"/>
          <w:sz w:val="24"/>
          <w:szCs w:val="24"/>
        </w:rPr>
        <w:t xml:space="preserve"> de </w:t>
      </w:r>
      <w:r>
        <w:rPr>
          <w:rFonts w:ascii="Work Sans" w:hAnsi="Work Sans" w:cs="Arial"/>
          <w:sz w:val="24"/>
          <w:szCs w:val="24"/>
        </w:rPr>
        <w:t>2026</w:t>
      </w:r>
      <w:r w:rsidRPr="00474BD1">
        <w:rPr>
          <w:rFonts w:ascii="Work Sans" w:hAnsi="Work Sans" w:cs="Arial"/>
          <w:sz w:val="24"/>
          <w:szCs w:val="24"/>
        </w:rPr>
        <w:t xml:space="preserve"> asciende a: </w:t>
      </w:r>
      <w:r w:rsidRPr="00543763">
        <w:rPr>
          <w:rFonts w:ascii="Work Sans" w:hAnsi="Work Sans" w:cs="Arial"/>
          <w:b/>
          <w:bCs/>
          <w:sz w:val="24"/>
          <w:szCs w:val="24"/>
        </w:rPr>
        <w:t>CINCUENTA Y NUEVE MIL OCHOCIENTOS CUARENTA Y UN MILLONES OCHOCIENTOS SETENTA Y TRES MIL SEISCIENTOS NOVENTA Y CUATRO PESOS</w:t>
      </w:r>
      <w:r>
        <w:rPr>
          <w:rFonts w:ascii="Work Sans" w:hAnsi="Work Sans" w:cs="Arial"/>
          <w:b/>
          <w:bCs/>
          <w:sz w:val="24"/>
          <w:szCs w:val="24"/>
        </w:rPr>
        <w:t xml:space="preserve"> </w:t>
      </w:r>
      <w:r w:rsidRPr="000672BC">
        <w:rPr>
          <w:rFonts w:ascii="Work Sans" w:hAnsi="Work Sans" w:cs="Arial"/>
          <w:b/>
          <w:bCs/>
          <w:sz w:val="24"/>
          <w:szCs w:val="24"/>
        </w:rPr>
        <w:t>M/CTE ($</w:t>
      </w:r>
      <w:r w:rsidRPr="006F5076">
        <w:rPr>
          <w:rFonts w:ascii="Work Sans" w:hAnsi="Work Sans" w:cs="Arial"/>
          <w:b/>
          <w:bCs/>
          <w:sz w:val="24"/>
          <w:szCs w:val="24"/>
        </w:rPr>
        <w:t>59.841.873.694</w:t>
      </w:r>
      <w:r w:rsidRPr="000672BC">
        <w:rPr>
          <w:rFonts w:ascii="Work Sans" w:hAnsi="Work Sans" w:cs="Arial"/>
          <w:b/>
          <w:bCs/>
          <w:sz w:val="24"/>
          <w:szCs w:val="24"/>
        </w:rPr>
        <w:t>)</w:t>
      </w:r>
      <w:r w:rsidRPr="00F17C22">
        <w:rPr>
          <w:rFonts w:ascii="Work Sans" w:hAnsi="Work Sans" w:cs="Arial"/>
          <w:b/>
          <w:bCs/>
          <w:sz w:val="24"/>
          <w:szCs w:val="24"/>
        </w:rPr>
        <w:t xml:space="preserve"> </w:t>
      </w:r>
      <w:r w:rsidRPr="00F17C22">
        <w:rPr>
          <w:rFonts w:ascii="Work Sans" w:hAnsi="Work Sans" w:cs="Arial"/>
          <w:sz w:val="24"/>
          <w:szCs w:val="24"/>
        </w:rPr>
        <w:t>teniendo</w:t>
      </w:r>
      <w:r w:rsidRPr="00474BD1">
        <w:rPr>
          <w:rFonts w:ascii="Work Sans" w:hAnsi="Work Sans" w:cs="Arial"/>
          <w:sz w:val="24"/>
          <w:szCs w:val="24"/>
        </w:rPr>
        <w:t xml:space="preserve"> en cuenta los siguientes factores:</w:t>
      </w:r>
    </w:p>
    <w:p w14:paraId="011EB135" w14:textId="77777777" w:rsidR="00713ED2" w:rsidRDefault="00713ED2" w:rsidP="00713ED2">
      <w:pPr>
        <w:pStyle w:val="Prrafodelista"/>
        <w:spacing w:after="0" w:line="240" w:lineRule="auto"/>
        <w:rPr>
          <w:rFonts w:ascii="Work Sans" w:hAnsi="Work Sans" w:cs="Arial"/>
          <w:sz w:val="24"/>
          <w:szCs w:val="24"/>
          <w:highlight w:val="yellow"/>
        </w:rPr>
      </w:pPr>
    </w:p>
    <w:tbl>
      <w:tblPr>
        <w:tblStyle w:val="Tablaconcuadrcul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379"/>
        <w:gridCol w:w="2268"/>
      </w:tblGrid>
      <w:tr w:rsidR="00713ED2" w:rsidRPr="0020018D" w14:paraId="759FA545" w14:textId="77777777" w:rsidTr="002140EE">
        <w:trPr>
          <w:cantSplit/>
          <w:trHeight w:val="20"/>
          <w:tblHeader/>
          <w:jc w:val="center"/>
        </w:trPr>
        <w:tc>
          <w:tcPr>
            <w:tcW w:w="6379" w:type="dxa"/>
            <w:shd w:val="clear" w:color="auto" w:fill="D9D9D9" w:themeFill="background1" w:themeFillShade="D9"/>
            <w:noWrap/>
            <w:vAlign w:val="center"/>
            <w:hideMark/>
          </w:tcPr>
          <w:p w14:paraId="1180E6B8" w14:textId="77777777" w:rsidR="00713ED2" w:rsidRPr="008B15E5" w:rsidRDefault="00713ED2" w:rsidP="002140EE">
            <w:pPr>
              <w:pStyle w:val="Prrafodelista"/>
              <w:spacing w:after="0" w:line="240" w:lineRule="auto"/>
              <w:ind w:left="0"/>
              <w:jc w:val="center"/>
              <w:rPr>
                <w:rFonts w:ascii="Work Sans" w:hAnsi="Work Sans" w:cs="Arial"/>
                <w:b/>
                <w:bCs/>
                <w:sz w:val="20"/>
                <w:szCs w:val="20"/>
              </w:rPr>
            </w:pPr>
            <w:r w:rsidRPr="008B15E5">
              <w:rPr>
                <w:rFonts w:ascii="Work Sans" w:hAnsi="Work Sans" w:cs="Arial"/>
                <w:b/>
                <w:bCs/>
                <w:sz w:val="20"/>
                <w:szCs w:val="20"/>
              </w:rPr>
              <w:t>CONCEPTO</w:t>
            </w:r>
          </w:p>
        </w:tc>
        <w:tc>
          <w:tcPr>
            <w:tcW w:w="2268" w:type="dxa"/>
            <w:shd w:val="clear" w:color="auto" w:fill="D9D9D9" w:themeFill="background1" w:themeFillShade="D9"/>
            <w:noWrap/>
            <w:vAlign w:val="center"/>
            <w:hideMark/>
          </w:tcPr>
          <w:p w14:paraId="191FD79F" w14:textId="77777777" w:rsidR="00713ED2" w:rsidRPr="008B15E5" w:rsidRDefault="00713ED2" w:rsidP="002140EE">
            <w:pPr>
              <w:pStyle w:val="Prrafodelista"/>
              <w:spacing w:after="0" w:line="240" w:lineRule="auto"/>
              <w:ind w:left="0"/>
              <w:jc w:val="center"/>
              <w:rPr>
                <w:rFonts w:ascii="Work Sans" w:hAnsi="Work Sans" w:cs="Arial"/>
                <w:b/>
                <w:bCs/>
                <w:sz w:val="20"/>
                <w:szCs w:val="20"/>
              </w:rPr>
            </w:pPr>
            <w:r w:rsidRPr="008B15E5">
              <w:rPr>
                <w:rFonts w:ascii="Work Sans" w:hAnsi="Work Sans" w:cs="Arial"/>
                <w:b/>
                <w:bCs/>
                <w:sz w:val="20"/>
                <w:szCs w:val="20"/>
              </w:rPr>
              <w:t>VALOR</w:t>
            </w:r>
          </w:p>
        </w:tc>
      </w:tr>
      <w:tr w:rsidR="00713ED2" w:rsidRPr="0020018D" w14:paraId="32E90ED0" w14:textId="77777777" w:rsidTr="002140EE">
        <w:trPr>
          <w:cantSplit/>
          <w:trHeight w:val="20"/>
          <w:jc w:val="center"/>
        </w:trPr>
        <w:tc>
          <w:tcPr>
            <w:tcW w:w="6379" w:type="dxa"/>
            <w:vAlign w:val="center"/>
            <w:hideMark/>
          </w:tcPr>
          <w:p w14:paraId="08943A99" w14:textId="77777777" w:rsidR="00713ED2" w:rsidRPr="008B15E5" w:rsidRDefault="00713ED2" w:rsidP="002140EE">
            <w:pPr>
              <w:pStyle w:val="Prrafodelista"/>
              <w:spacing w:after="0" w:line="240" w:lineRule="auto"/>
              <w:ind w:left="0"/>
              <w:jc w:val="both"/>
              <w:rPr>
                <w:rFonts w:ascii="Work Sans" w:hAnsi="Work Sans" w:cs="Arial"/>
                <w:sz w:val="20"/>
                <w:szCs w:val="20"/>
              </w:rPr>
            </w:pPr>
            <w:r w:rsidRPr="008B15E5">
              <w:rPr>
                <w:rFonts w:ascii="Work Sans" w:hAnsi="Work Sans" w:cs="Arial"/>
                <w:sz w:val="20"/>
                <w:szCs w:val="20"/>
              </w:rPr>
              <w:t>Subsidios otorgados</w:t>
            </w:r>
          </w:p>
        </w:tc>
        <w:tc>
          <w:tcPr>
            <w:tcW w:w="2268" w:type="dxa"/>
            <w:noWrap/>
            <w:vAlign w:val="center"/>
            <w:hideMark/>
          </w:tcPr>
          <w:p w14:paraId="3998B874" w14:textId="77777777" w:rsidR="00713ED2" w:rsidRPr="000672BC" w:rsidRDefault="00713ED2" w:rsidP="002140EE">
            <w:pPr>
              <w:pStyle w:val="Prrafodelista"/>
              <w:spacing w:after="0" w:line="240" w:lineRule="auto"/>
              <w:ind w:left="0"/>
              <w:jc w:val="right"/>
              <w:rPr>
                <w:rFonts w:ascii="Work Sans" w:hAnsi="Work Sans" w:cs="Arial"/>
                <w:sz w:val="20"/>
                <w:szCs w:val="20"/>
              </w:rPr>
            </w:pPr>
            <w:r w:rsidRPr="00E67CEB">
              <w:rPr>
                <w:rFonts w:ascii="Work Sans" w:hAnsi="Work Sans" w:cs="Arial"/>
                <w:sz w:val="20"/>
                <w:szCs w:val="20"/>
              </w:rPr>
              <w:t>-$88.518.304.662</w:t>
            </w:r>
          </w:p>
        </w:tc>
      </w:tr>
      <w:tr w:rsidR="00713ED2" w:rsidRPr="0020018D" w14:paraId="44A61983" w14:textId="77777777" w:rsidTr="002140EE">
        <w:trPr>
          <w:cantSplit/>
          <w:trHeight w:val="20"/>
          <w:jc w:val="center"/>
        </w:trPr>
        <w:tc>
          <w:tcPr>
            <w:tcW w:w="6379" w:type="dxa"/>
            <w:vAlign w:val="center"/>
            <w:hideMark/>
          </w:tcPr>
          <w:p w14:paraId="31E9FEC8" w14:textId="77777777" w:rsidR="00713ED2" w:rsidRPr="008B15E5" w:rsidRDefault="00713ED2" w:rsidP="002140EE">
            <w:pPr>
              <w:pStyle w:val="Prrafodelista"/>
              <w:spacing w:after="0" w:line="240" w:lineRule="auto"/>
              <w:ind w:left="0"/>
              <w:jc w:val="both"/>
              <w:rPr>
                <w:rFonts w:ascii="Work Sans" w:hAnsi="Work Sans" w:cs="Arial"/>
                <w:sz w:val="20"/>
                <w:szCs w:val="20"/>
              </w:rPr>
            </w:pPr>
            <w:r w:rsidRPr="008B15E5">
              <w:rPr>
                <w:rFonts w:ascii="Work Sans" w:hAnsi="Work Sans" w:cs="Arial"/>
                <w:sz w:val="20"/>
                <w:szCs w:val="20"/>
              </w:rPr>
              <w:t>Contribuciones facturadas</w:t>
            </w:r>
          </w:p>
        </w:tc>
        <w:tc>
          <w:tcPr>
            <w:tcW w:w="2268" w:type="dxa"/>
            <w:noWrap/>
            <w:vAlign w:val="center"/>
            <w:hideMark/>
          </w:tcPr>
          <w:p w14:paraId="78E0017D" w14:textId="77777777" w:rsidR="00713ED2" w:rsidRPr="000672BC" w:rsidRDefault="00713ED2" w:rsidP="002140EE">
            <w:pPr>
              <w:pStyle w:val="Prrafodelista"/>
              <w:spacing w:after="0" w:line="240" w:lineRule="auto"/>
              <w:ind w:left="0"/>
              <w:jc w:val="right"/>
              <w:rPr>
                <w:rFonts w:ascii="Work Sans" w:hAnsi="Work Sans" w:cs="Arial"/>
                <w:sz w:val="20"/>
                <w:szCs w:val="20"/>
              </w:rPr>
            </w:pPr>
            <w:r w:rsidRPr="00E67CEB">
              <w:rPr>
                <w:rFonts w:ascii="Work Sans" w:hAnsi="Work Sans" w:cs="Arial"/>
                <w:sz w:val="20"/>
                <w:szCs w:val="20"/>
              </w:rPr>
              <w:t>$19.867.512.099</w:t>
            </w:r>
          </w:p>
        </w:tc>
      </w:tr>
      <w:tr w:rsidR="00713ED2" w:rsidRPr="0020018D" w14:paraId="2BE78AFE" w14:textId="77777777" w:rsidTr="002140EE">
        <w:trPr>
          <w:cantSplit/>
          <w:trHeight w:val="20"/>
          <w:jc w:val="center"/>
        </w:trPr>
        <w:tc>
          <w:tcPr>
            <w:tcW w:w="6379" w:type="dxa"/>
            <w:vAlign w:val="center"/>
            <w:hideMark/>
          </w:tcPr>
          <w:p w14:paraId="332D8F3B" w14:textId="77777777" w:rsidR="00713ED2" w:rsidRPr="008B15E5" w:rsidRDefault="00713ED2" w:rsidP="002140EE">
            <w:pPr>
              <w:pStyle w:val="Prrafodelista"/>
              <w:spacing w:after="0" w:line="240" w:lineRule="auto"/>
              <w:ind w:left="0"/>
              <w:jc w:val="both"/>
              <w:rPr>
                <w:rFonts w:ascii="Work Sans" w:hAnsi="Work Sans" w:cs="Arial"/>
                <w:sz w:val="20"/>
                <w:szCs w:val="20"/>
              </w:rPr>
            </w:pPr>
            <w:r w:rsidRPr="008B15E5">
              <w:rPr>
                <w:rFonts w:ascii="Work Sans" w:hAnsi="Work Sans" w:cs="Arial"/>
                <w:sz w:val="20"/>
                <w:szCs w:val="20"/>
              </w:rPr>
              <w:t>Contribuciones no recaudadas después de 6 meses</w:t>
            </w:r>
          </w:p>
        </w:tc>
        <w:tc>
          <w:tcPr>
            <w:tcW w:w="2268" w:type="dxa"/>
            <w:noWrap/>
            <w:vAlign w:val="center"/>
            <w:hideMark/>
          </w:tcPr>
          <w:p w14:paraId="75DC9FB3" w14:textId="77777777" w:rsidR="00713ED2" w:rsidRPr="000672BC" w:rsidRDefault="00713ED2" w:rsidP="002140EE">
            <w:pPr>
              <w:pStyle w:val="Prrafodelista"/>
              <w:spacing w:after="0" w:line="240" w:lineRule="auto"/>
              <w:ind w:left="0"/>
              <w:jc w:val="right"/>
              <w:rPr>
                <w:rFonts w:ascii="Work Sans" w:hAnsi="Work Sans" w:cs="Arial"/>
                <w:sz w:val="20"/>
                <w:szCs w:val="20"/>
              </w:rPr>
            </w:pPr>
            <w:r w:rsidRPr="00E67CEB">
              <w:rPr>
                <w:rFonts w:ascii="Work Sans" w:hAnsi="Work Sans" w:cs="Arial"/>
                <w:sz w:val="20"/>
                <w:szCs w:val="20"/>
              </w:rPr>
              <w:t>-$1.302.232.425</w:t>
            </w:r>
          </w:p>
        </w:tc>
      </w:tr>
      <w:tr w:rsidR="00713ED2" w:rsidRPr="0020018D" w14:paraId="3541AE3B" w14:textId="77777777" w:rsidTr="002140EE">
        <w:trPr>
          <w:cantSplit/>
          <w:trHeight w:val="20"/>
          <w:jc w:val="center"/>
        </w:trPr>
        <w:tc>
          <w:tcPr>
            <w:tcW w:w="6379" w:type="dxa"/>
            <w:vAlign w:val="center"/>
            <w:hideMark/>
          </w:tcPr>
          <w:p w14:paraId="6CCBFA94" w14:textId="77777777" w:rsidR="00713ED2" w:rsidRPr="008B15E5" w:rsidRDefault="00713ED2" w:rsidP="002140EE">
            <w:pPr>
              <w:pStyle w:val="Prrafodelista"/>
              <w:spacing w:after="0" w:line="240" w:lineRule="auto"/>
              <w:ind w:left="0"/>
              <w:jc w:val="both"/>
              <w:rPr>
                <w:rFonts w:ascii="Work Sans" w:hAnsi="Work Sans" w:cs="Arial"/>
                <w:sz w:val="20"/>
                <w:szCs w:val="20"/>
              </w:rPr>
            </w:pPr>
            <w:r w:rsidRPr="008B15E5">
              <w:rPr>
                <w:rFonts w:ascii="Work Sans" w:hAnsi="Work Sans" w:cs="Arial"/>
                <w:sz w:val="20"/>
                <w:szCs w:val="20"/>
              </w:rPr>
              <w:t>Contribuciones recaudadas después de conciliado su no recaudo</w:t>
            </w:r>
          </w:p>
        </w:tc>
        <w:tc>
          <w:tcPr>
            <w:tcW w:w="2268" w:type="dxa"/>
            <w:noWrap/>
            <w:vAlign w:val="center"/>
            <w:hideMark/>
          </w:tcPr>
          <w:p w14:paraId="6858E478" w14:textId="77777777" w:rsidR="00713ED2" w:rsidRPr="000672BC" w:rsidRDefault="00713ED2" w:rsidP="002140EE">
            <w:pPr>
              <w:pStyle w:val="Prrafodelista"/>
              <w:spacing w:after="0" w:line="240" w:lineRule="auto"/>
              <w:ind w:left="0"/>
              <w:jc w:val="right"/>
              <w:rPr>
                <w:rFonts w:ascii="Work Sans" w:hAnsi="Work Sans" w:cs="Arial"/>
                <w:sz w:val="20"/>
                <w:szCs w:val="20"/>
              </w:rPr>
            </w:pPr>
            <w:r w:rsidRPr="00E67CEB">
              <w:rPr>
                <w:rFonts w:ascii="Work Sans" w:hAnsi="Work Sans" w:cs="Arial"/>
                <w:sz w:val="20"/>
                <w:szCs w:val="20"/>
              </w:rPr>
              <w:t>$266.037.445</w:t>
            </w:r>
          </w:p>
        </w:tc>
      </w:tr>
      <w:tr w:rsidR="00713ED2" w:rsidRPr="0020018D" w14:paraId="5A654FBE" w14:textId="77777777" w:rsidTr="002140EE">
        <w:trPr>
          <w:cantSplit/>
          <w:trHeight w:val="20"/>
          <w:jc w:val="center"/>
        </w:trPr>
        <w:tc>
          <w:tcPr>
            <w:tcW w:w="6379" w:type="dxa"/>
            <w:vAlign w:val="center"/>
            <w:hideMark/>
          </w:tcPr>
          <w:p w14:paraId="33C5D0B8" w14:textId="77777777" w:rsidR="00713ED2" w:rsidRPr="008B15E5" w:rsidRDefault="00713ED2" w:rsidP="002140EE">
            <w:pPr>
              <w:pStyle w:val="Prrafodelista"/>
              <w:spacing w:after="0" w:line="240" w:lineRule="auto"/>
              <w:ind w:left="0"/>
              <w:jc w:val="both"/>
              <w:rPr>
                <w:rFonts w:ascii="Work Sans" w:hAnsi="Work Sans" w:cs="Arial"/>
                <w:sz w:val="20"/>
                <w:szCs w:val="20"/>
              </w:rPr>
            </w:pPr>
            <w:r w:rsidRPr="008B15E5">
              <w:rPr>
                <w:rFonts w:ascii="Work Sans" w:hAnsi="Work Sans" w:cs="Arial"/>
                <w:sz w:val="20"/>
                <w:szCs w:val="20"/>
              </w:rPr>
              <w:t>Giros efectuados a otros comercializadores</w:t>
            </w:r>
          </w:p>
        </w:tc>
        <w:tc>
          <w:tcPr>
            <w:tcW w:w="2268" w:type="dxa"/>
            <w:noWrap/>
            <w:vAlign w:val="center"/>
            <w:hideMark/>
          </w:tcPr>
          <w:p w14:paraId="46E50107" w14:textId="77777777" w:rsidR="00713ED2" w:rsidRPr="000672BC" w:rsidRDefault="00713ED2" w:rsidP="002140EE">
            <w:pPr>
              <w:pStyle w:val="Prrafodelista"/>
              <w:spacing w:after="0" w:line="240" w:lineRule="auto"/>
              <w:ind w:left="0"/>
              <w:jc w:val="right"/>
              <w:rPr>
                <w:rFonts w:ascii="Work Sans" w:hAnsi="Work Sans" w:cs="Arial"/>
                <w:sz w:val="20"/>
                <w:szCs w:val="20"/>
              </w:rPr>
            </w:pPr>
            <w:r w:rsidRPr="00E67CEB">
              <w:rPr>
                <w:rFonts w:ascii="Work Sans" w:hAnsi="Work Sans" w:cs="Arial"/>
                <w:sz w:val="20"/>
                <w:szCs w:val="20"/>
              </w:rPr>
              <w:t>-$1.058.932.149</w:t>
            </w:r>
          </w:p>
        </w:tc>
      </w:tr>
      <w:tr w:rsidR="00713ED2" w:rsidRPr="0020018D" w14:paraId="78C1CE1E" w14:textId="77777777" w:rsidTr="002140EE">
        <w:trPr>
          <w:cantSplit/>
          <w:trHeight w:val="20"/>
          <w:jc w:val="center"/>
        </w:trPr>
        <w:tc>
          <w:tcPr>
            <w:tcW w:w="6379" w:type="dxa"/>
            <w:vAlign w:val="center"/>
            <w:hideMark/>
          </w:tcPr>
          <w:p w14:paraId="7BB122EE" w14:textId="77777777" w:rsidR="00713ED2" w:rsidRPr="008B15E5" w:rsidRDefault="00713ED2" w:rsidP="002140EE">
            <w:pPr>
              <w:pStyle w:val="Prrafodelista"/>
              <w:spacing w:after="0" w:line="240" w:lineRule="auto"/>
              <w:ind w:left="0"/>
              <w:jc w:val="both"/>
              <w:rPr>
                <w:rFonts w:ascii="Work Sans" w:hAnsi="Work Sans" w:cs="Arial"/>
                <w:sz w:val="20"/>
                <w:szCs w:val="20"/>
              </w:rPr>
            </w:pPr>
            <w:r w:rsidRPr="008B15E5">
              <w:rPr>
                <w:rFonts w:ascii="Work Sans" w:hAnsi="Work Sans" w:cs="Arial"/>
                <w:sz w:val="20"/>
                <w:szCs w:val="20"/>
              </w:rPr>
              <w:t>Giros recibidos de otros comercializadores</w:t>
            </w:r>
          </w:p>
        </w:tc>
        <w:tc>
          <w:tcPr>
            <w:tcW w:w="2268" w:type="dxa"/>
            <w:noWrap/>
            <w:vAlign w:val="center"/>
            <w:hideMark/>
          </w:tcPr>
          <w:p w14:paraId="55960EC7" w14:textId="77777777" w:rsidR="00713ED2" w:rsidRPr="000672BC" w:rsidRDefault="00713ED2" w:rsidP="002140EE">
            <w:pPr>
              <w:pStyle w:val="Prrafodelista"/>
              <w:spacing w:after="0" w:line="240" w:lineRule="auto"/>
              <w:ind w:left="0"/>
              <w:jc w:val="right"/>
              <w:rPr>
                <w:rFonts w:ascii="Work Sans" w:hAnsi="Work Sans" w:cs="Arial"/>
                <w:sz w:val="20"/>
                <w:szCs w:val="20"/>
              </w:rPr>
            </w:pPr>
            <w:r w:rsidRPr="00E67CEB">
              <w:rPr>
                <w:rFonts w:ascii="Work Sans" w:hAnsi="Work Sans" w:cs="Arial"/>
                <w:sz w:val="20"/>
                <w:szCs w:val="20"/>
              </w:rPr>
              <w:t>$4.254.948.921</w:t>
            </w:r>
          </w:p>
        </w:tc>
      </w:tr>
      <w:tr w:rsidR="00713ED2" w:rsidRPr="0020018D" w14:paraId="3B5E7673" w14:textId="77777777" w:rsidTr="002140EE">
        <w:trPr>
          <w:cantSplit/>
          <w:trHeight w:val="20"/>
          <w:jc w:val="center"/>
        </w:trPr>
        <w:tc>
          <w:tcPr>
            <w:tcW w:w="6379" w:type="dxa"/>
            <w:vAlign w:val="center"/>
            <w:hideMark/>
          </w:tcPr>
          <w:p w14:paraId="3E0D4F55" w14:textId="77777777" w:rsidR="00713ED2" w:rsidRPr="008B15E5" w:rsidRDefault="00713ED2" w:rsidP="002140EE">
            <w:pPr>
              <w:pStyle w:val="Prrafodelista"/>
              <w:spacing w:after="0" w:line="240" w:lineRule="auto"/>
              <w:ind w:left="0"/>
              <w:jc w:val="both"/>
              <w:rPr>
                <w:rFonts w:ascii="Work Sans" w:hAnsi="Work Sans" w:cs="Arial"/>
                <w:sz w:val="20"/>
                <w:szCs w:val="20"/>
              </w:rPr>
            </w:pPr>
            <w:r w:rsidRPr="008B15E5">
              <w:rPr>
                <w:rFonts w:ascii="Work Sans" w:hAnsi="Work Sans" w:cs="Arial"/>
                <w:sz w:val="20"/>
                <w:szCs w:val="20"/>
              </w:rPr>
              <w:t>Transferencias recibidas desde el FSSRI y/o PNG</w:t>
            </w:r>
          </w:p>
        </w:tc>
        <w:tc>
          <w:tcPr>
            <w:tcW w:w="2268" w:type="dxa"/>
            <w:noWrap/>
            <w:vAlign w:val="center"/>
            <w:hideMark/>
          </w:tcPr>
          <w:p w14:paraId="1FA9423A" w14:textId="77777777" w:rsidR="00713ED2" w:rsidRPr="000672BC" w:rsidRDefault="00713ED2" w:rsidP="002140EE">
            <w:pPr>
              <w:pStyle w:val="Prrafodelista"/>
              <w:spacing w:after="0" w:line="240" w:lineRule="auto"/>
              <w:ind w:left="0"/>
              <w:jc w:val="right"/>
              <w:rPr>
                <w:rFonts w:ascii="Work Sans" w:hAnsi="Work Sans" w:cs="Arial"/>
                <w:sz w:val="20"/>
                <w:szCs w:val="20"/>
              </w:rPr>
            </w:pPr>
            <w:r w:rsidRPr="00E67CEB">
              <w:rPr>
                <w:rFonts w:ascii="Work Sans" w:hAnsi="Work Sans" w:cs="Arial"/>
                <w:sz w:val="20"/>
                <w:szCs w:val="20"/>
              </w:rPr>
              <w:t>$0</w:t>
            </w:r>
          </w:p>
        </w:tc>
      </w:tr>
      <w:tr w:rsidR="00713ED2" w:rsidRPr="0020018D" w14:paraId="525E6504" w14:textId="77777777" w:rsidTr="002140EE">
        <w:trPr>
          <w:cantSplit/>
          <w:trHeight w:val="20"/>
          <w:jc w:val="center"/>
        </w:trPr>
        <w:tc>
          <w:tcPr>
            <w:tcW w:w="6379" w:type="dxa"/>
            <w:shd w:val="clear" w:color="auto" w:fill="3B3838" w:themeFill="background2" w:themeFillShade="40"/>
            <w:vAlign w:val="center"/>
            <w:hideMark/>
          </w:tcPr>
          <w:p w14:paraId="31F2E947" w14:textId="77777777" w:rsidR="00713ED2" w:rsidRPr="008B15E5" w:rsidRDefault="00713ED2" w:rsidP="002140EE">
            <w:pPr>
              <w:pStyle w:val="Prrafodelista"/>
              <w:spacing w:after="0" w:line="240" w:lineRule="auto"/>
              <w:ind w:left="0"/>
              <w:jc w:val="both"/>
              <w:rPr>
                <w:rFonts w:ascii="Work Sans" w:hAnsi="Work Sans" w:cs="Arial"/>
                <w:sz w:val="20"/>
                <w:szCs w:val="20"/>
              </w:rPr>
            </w:pPr>
            <w:r>
              <w:rPr>
                <w:rFonts w:ascii="Work Sans" w:hAnsi="Work Sans" w:cs="Arial"/>
                <w:sz w:val="20"/>
                <w:szCs w:val="20"/>
              </w:rPr>
              <w:t>Subtotal (</w:t>
            </w:r>
            <w:r w:rsidRPr="008B15E5">
              <w:rPr>
                <w:rFonts w:ascii="Work Sans" w:hAnsi="Work Sans" w:cs="Arial"/>
                <w:sz w:val="20"/>
                <w:szCs w:val="20"/>
              </w:rPr>
              <w:t>Valor a certificar sin factor de seguridad</w:t>
            </w:r>
            <w:r>
              <w:rPr>
                <w:rFonts w:ascii="Work Sans" w:hAnsi="Work Sans" w:cs="Arial"/>
                <w:sz w:val="20"/>
                <w:szCs w:val="20"/>
              </w:rPr>
              <w:t>)</w:t>
            </w:r>
          </w:p>
        </w:tc>
        <w:tc>
          <w:tcPr>
            <w:tcW w:w="2268" w:type="dxa"/>
            <w:shd w:val="clear" w:color="auto" w:fill="3B3838" w:themeFill="background2" w:themeFillShade="40"/>
            <w:noWrap/>
            <w:vAlign w:val="center"/>
            <w:hideMark/>
          </w:tcPr>
          <w:p w14:paraId="4EEC17EB" w14:textId="77777777" w:rsidR="00713ED2" w:rsidRPr="00E67CEB" w:rsidRDefault="00713ED2" w:rsidP="002140EE">
            <w:pPr>
              <w:pStyle w:val="Prrafodelista"/>
              <w:spacing w:after="0" w:line="240" w:lineRule="auto"/>
              <w:ind w:left="0"/>
              <w:jc w:val="right"/>
              <w:rPr>
                <w:rFonts w:ascii="Work Sans" w:hAnsi="Work Sans" w:cs="Arial"/>
                <w:b/>
                <w:bCs/>
                <w:sz w:val="20"/>
                <w:szCs w:val="20"/>
              </w:rPr>
            </w:pPr>
            <w:r w:rsidRPr="00E67CEB">
              <w:rPr>
                <w:rFonts w:ascii="Work Sans" w:hAnsi="Work Sans" w:cs="Arial"/>
                <w:b/>
                <w:bCs/>
                <w:sz w:val="20"/>
                <w:szCs w:val="20"/>
              </w:rPr>
              <w:t>-$66.490.970.771</w:t>
            </w:r>
          </w:p>
        </w:tc>
      </w:tr>
      <w:tr w:rsidR="00713ED2" w:rsidRPr="005A3C53" w14:paraId="32737531" w14:textId="77777777" w:rsidTr="002140EE">
        <w:trPr>
          <w:cantSplit/>
          <w:trHeight w:val="20"/>
          <w:jc w:val="center"/>
        </w:trPr>
        <w:tc>
          <w:tcPr>
            <w:tcW w:w="6379" w:type="dxa"/>
            <w:shd w:val="clear" w:color="auto" w:fill="D9D9D9" w:themeFill="background1" w:themeFillShade="D9"/>
            <w:vAlign w:val="center"/>
            <w:hideMark/>
          </w:tcPr>
          <w:p w14:paraId="0A5631B5" w14:textId="77777777" w:rsidR="00713ED2" w:rsidRPr="008B15E5" w:rsidRDefault="00713ED2" w:rsidP="002140EE">
            <w:pPr>
              <w:pStyle w:val="Prrafodelista"/>
              <w:spacing w:after="0" w:line="240" w:lineRule="auto"/>
              <w:ind w:left="0"/>
              <w:jc w:val="both"/>
              <w:rPr>
                <w:rFonts w:ascii="Work Sans" w:hAnsi="Work Sans" w:cs="Arial"/>
                <w:b/>
                <w:bCs/>
                <w:sz w:val="20"/>
                <w:szCs w:val="20"/>
              </w:rPr>
            </w:pPr>
            <w:r>
              <w:rPr>
                <w:rFonts w:ascii="Work Sans" w:hAnsi="Work Sans" w:cs="Arial"/>
                <w:b/>
                <w:bCs/>
                <w:sz w:val="20"/>
                <w:szCs w:val="20"/>
              </w:rPr>
              <w:t>Total (</w:t>
            </w:r>
            <w:r w:rsidRPr="008B15E5">
              <w:rPr>
                <w:rFonts w:ascii="Work Sans" w:hAnsi="Work Sans" w:cs="Arial"/>
                <w:b/>
                <w:bCs/>
                <w:sz w:val="20"/>
                <w:szCs w:val="20"/>
              </w:rPr>
              <w:t>Valor a certificar con factor de seguridad</w:t>
            </w:r>
            <w:r>
              <w:rPr>
                <w:rFonts w:ascii="Work Sans" w:hAnsi="Work Sans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268" w:type="dxa"/>
            <w:shd w:val="clear" w:color="auto" w:fill="D9D9D9" w:themeFill="background1" w:themeFillShade="D9"/>
            <w:noWrap/>
            <w:vAlign w:val="center"/>
            <w:hideMark/>
          </w:tcPr>
          <w:p w14:paraId="27BDABC5" w14:textId="77777777" w:rsidR="00713ED2" w:rsidRPr="00E67CEB" w:rsidRDefault="00713ED2" w:rsidP="002140EE">
            <w:pPr>
              <w:pStyle w:val="Prrafodelista"/>
              <w:spacing w:after="0" w:line="240" w:lineRule="auto"/>
              <w:ind w:left="0"/>
              <w:jc w:val="right"/>
              <w:rPr>
                <w:rFonts w:ascii="Work Sans" w:hAnsi="Work Sans" w:cs="Arial"/>
                <w:b/>
                <w:bCs/>
                <w:sz w:val="20"/>
                <w:szCs w:val="20"/>
              </w:rPr>
            </w:pPr>
            <w:r w:rsidRPr="00E67CEB">
              <w:rPr>
                <w:rFonts w:ascii="Work Sans" w:hAnsi="Work Sans" w:cs="Arial"/>
                <w:b/>
                <w:bCs/>
                <w:sz w:val="20"/>
                <w:szCs w:val="20"/>
              </w:rPr>
              <w:t>-$59.841.873.694</w:t>
            </w:r>
          </w:p>
        </w:tc>
      </w:tr>
    </w:tbl>
    <w:p w14:paraId="12639D5D" w14:textId="77777777" w:rsidR="00713ED2" w:rsidRDefault="00713ED2" w:rsidP="00713ED2">
      <w:pPr>
        <w:pStyle w:val="Prrafodelista"/>
        <w:spacing w:after="0" w:line="240" w:lineRule="auto"/>
        <w:rPr>
          <w:rFonts w:ascii="Work Sans" w:hAnsi="Work Sans" w:cs="Arial"/>
          <w:sz w:val="24"/>
          <w:szCs w:val="24"/>
          <w:highlight w:val="yellow"/>
        </w:rPr>
      </w:pPr>
    </w:p>
    <w:p w14:paraId="1298B3FB" w14:textId="77777777" w:rsidR="00713ED2" w:rsidRPr="005A3C53" w:rsidRDefault="00713ED2" w:rsidP="00713ED2">
      <w:pPr>
        <w:pStyle w:val="Prrafodelista"/>
        <w:numPr>
          <w:ilvl w:val="0"/>
          <w:numId w:val="2"/>
        </w:numPr>
        <w:spacing w:after="0" w:line="240" w:lineRule="auto"/>
        <w:ind w:right="51"/>
        <w:jc w:val="both"/>
        <w:rPr>
          <w:rFonts w:ascii="Work Sans" w:hAnsi="Work Sans" w:cs="Arial"/>
          <w:sz w:val="24"/>
          <w:szCs w:val="24"/>
        </w:rPr>
      </w:pPr>
      <w:r w:rsidRPr="005A3C53">
        <w:rPr>
          <w:rFonts w:ascii="Work Sans" w:hAnsi="Work Sans" w:cs="Arial"/>
          <w:sz w:val="24"/>
          <w:szCs w:val="24"/>
        </w:rPr>
        <w:t>Es importante destacar que este cálculo no sustituye la validación de subsidios contemplada en el inciso tercero del literal a) del artículo 2.2.3.2.6.1.4 del Decreto 1073 de 2015.</w:t>
      </w:r>
    </w:p>
    <w:p w14:paraId="073D6AB2" w14:textId="77777777" w:rsidR="00713ED2" w:rsidRPr="005A3C53" w:rsidRDefault="00713ED2" w:rsidP="00713ED2">
      <w:pPr>
        <w:pStyle w:val="Prrafodelista"/>
        <w:spacing w:after="0" w:line="240" w:lineRule="auto"/>
        <w:rPr>
          <w:rFonts w:ascii="Work Sans" w:hAnsi="Work Sans" w:cs="Arial"/>
          <w:sz w:val="24"/>
          <w:szCs w:val="24"/>
        </w:rPr>
      </w:pPr>
    </w:p>
    <w:p w14:paraId="5A32DF37" w14:textId="77777777" w:rsidR="00713ED2" w:rsidRPr="007764D8" w:rsidRDefault="00713ED2" w:rsidP="00713ED2">
      <w:pPr>
        <w:pStyle w:val="Prrafodelista"/>
        <w:numPr>
          <w:ilvl w:val="0"/>
          <w:numId w:val="2"/>
        </w:numPr>
        <w:spacing w:after="0" w:line="240" w:lineRule="auto"/>
        <w:ind w:right="51"/>
        <w:jc w:val="both"/>
        <w:rPr>
          <w:rFonts w:ascii="Work Sans" w:hAnsi="Work Sans" w:cs="Arial"/>
          <w:sz w:val="24"/>
        </w:rPr>
      </w:pPr>
      <w:r w:rsidRPr="005A3C53">
        <w:rPr>
          <w:rFonts w:ascii="Work Sans" w:hAnsi="Work Sans" w:cs="Arial"/>
          <w:sz w:val="24"/>
          <w:szCs w:val="24"/>
        </w:rPr>
        <w:t>Se anexa hoja de cálculo con resumen de los cálculos realizados por esta Dirección.</w:t>
      </w:r>
    </w:p>
    <w:p w14:paraId="425E25CF" w14:textId="77777777" w:rsidR="002757D9" w:rsidRDefault="002757D9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p w14:paraId="32382521" w14:textId="18D4F97C" w:rsidR="002757D9" w:rsidRPr="0026480C" w:rsidRDefault="002757D9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26480C">
        <w:rPr>
          <w:rFonts w:ascii="Work Sans" w:hAnsi="Work Sans" w:cs="Arial"/>
          <w:sz w:val="24"/>
        </w:rPr>
        <w:t>Cordialmente,</w:t>
      </w:r>
    </w:p>
    <w:p w14:paraId="22DD1EE3" w14:textId="77777777" w:rsidR="00AF21D9" w:rsidRDefault="00AF21D9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AF21D9" w14:paraId="6EF2CBBB" w14:textId="77777777" w:rsidTr="00452E77">
        <w:tc>
          <w:tcPr>
            <w:tcW w:w="8789" w:type="dxa"/>
            <w:gridSpan w:val="2"/>
          </w:tcPr>
          <w:p w14:paraId="17F6B7B8" w14:textId="77777777" w:rsidR="00AF21D9" w:rsidRDefault="00AF21D9" w:rsidP="00452E77">
            <w:pPr>
              <w:spacing w:after="0"/>
              <w:rPr>
                <w:rFonts w:ascii="Work Sans" w:hAnsi="Work Sans"/>
                <w:sz w:val="24"/>
                <w:szCs w:val="24"/>
              </w:rPr>
            </w:pPr>
            <w:proofErr w:type="spellStart"/>
            <w:r w:rsidRPr="002B6778">
              <w:rPr>
                <w:rFonts w:ascii="Work Sans" w:hAnsi="Work Sans" w:cs="Arial"/>
                <w:sz w:val="24"/>
              </w:rPr>
              <w:t>Tabla_Firmantes</w:t>
            </w:r>
            <w:proofErr w:type="spellEnd"/>
          </w:p>
        </w:tc>
      </w:tr>
      <w:tr w:rsidR="00AF21D9" w14:paraId="20FB7E56" w14:textId="77777777" w:rsidTr="00452E77">
        <w:tc>
          <w:tcPr>
            <w:tcW w:w="4380" w:type="dxa"/>
          </w:tcPr>
          <w:p w14:paraId="737EC67B" w14:textId="77777777" w:rsidR="00AF21D9" w:rsidRDefault="00AF21D9" w:rsidP="00452E77">
            <w:pPr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61915F22" w14:textId="77777777" w:rsidR="00AF21D9" w:rsidRDefault="00AF21D9" w:rsidP="00452E77">
            <w:pPr>
              <w:spacing w:after="0"/>
              <w:rPr>
                <w:rFonts w:ascii="Work Sans ExtraLight" w:hAnsi="Work Sans ExtraLight"/>
              </w:rPr>
            </w:pPr>
          </w:p>
        </w:tc>
      </w:tr>
      <w:tr w:rsidR="00AF21D9" w14:paraId="6466065E" w14:textId="77777777" w:rsidTr="00452E77">
        <w:tc>
          <w:tcPr>
            <w:tcW w:w="4380" w:type="dxa"/>
          </w:tcPr>
          <w:p w14:paraId="6B2A5AB1" w14:textId="77777777" w:rsidR="00AF21D9" w:rsidRDefault="00AF21D9" w:rsidP="00452E77">
            <w:pPr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52E63402" w14:textId="77777777" w:rsidR="00AF21D9" w:rsidRDefault="00AF21D9" w:rsidP="00452E77">
            <w:pPr>
              <w:spacing w:after="0"/>
              <w:rPr>
                <w:rFonts w:ascii="Work Sans ExtraLight" w:hAnsi="Work Sans ExtraLight"/>
              </w:rPr>
            </w:pPr>
          </w:p>
        </w:tc>
      </w:tr>
    </w:tbl>
    <w:p w14:paraId="390F3597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ley_texto</w:t>
      </w:r>
      <w:proofErr w:type="spellEnd"/>
    </w:p>
    <w:p w14:paraId="1787BBD9" w14:textId="77777777" w:rsidR="00AF21D9" w:rsidRDefault="00AF21D9" w:rsidP="00AF21D9">
      <w:pPr>
        <w:spacing w:after="0"/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  <w:proofErr w:type="spellEnd"/>
    </w:p>
    <w:p w14:paraId="4D3E2D14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anexo_r</w:t>
      </w:r>
      <w:proofErr w:type="spellEnd"/>
    </w:p>
    <w:p w14:paraId="65542969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14:paraId="551E62EE" w14:textId="68C5967B" w:rsidR="00C04679" w:rsidRPr="00AF21D9" w:rsidRDefault="00AF21D9" w:rsidP="00AF21D9">
      <w:r>
        <w:rPr>
          <w:rFonts w:ascii="Work Sans" w:hAnsi="Work Sans"/>
          <w:sz w:val="16"/>
          <w:szCs w:val="16"/>
        </w:rPr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Reviso: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C04679" w:rsidRPr="00AF21D9" w:rsidSect="0023586F">
      <w:headerReference w:type="default" r:id="rId7"/>
      <w:footerReference w:type="default" r:id="rId8"/>
      <w:pgSz w:w="12240" w:h="15840" w:code="1"/>
      <w:pgMar w:top="1991" w:right="1418" w:bottom="1588" w:left="1418" w:header="573" w:footer="1531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ECAA7" w14:textId="77777777" w:rsidR="001D1AE3" w:rsidRDefault="001D1AE3">
      <w:pPr>
        <w:spacing w:after="0" w:line="240" w:lineRule="auto"/>
      </w:pPr>
      <w:r>
        <w:separator/>
      </w:r>
    </w:p>
  </w:endnote>
  <w:endnote w:type="continuationSeparator" w:id="0">
    <w:p w14:paraId="7270E9B9" w14:textId="77777777" w:rsidR="001D1AE3" w:rsidRDefault="001D1A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">
    <w:altName w:val="Calibri"/>
    <w:charset w:val="00"/>
    <w:family w:val="auto"/>
    <w:pitch w:val="variable"/>
    <w:sig w:usb0="A00000FF" w:usb1="5000E07B" w:usb2="00000000" w:usb3="00000000" w:csb0="00000193" w:csb1="00000000"/>
  </w:font>
  <w:font w:name="Work Sans ExtraLight">
    <w:altName w:val="Times New Roman"/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3067C" w14:textId="77777777" w:rsidR="00FF0DA6" w:rsidRDefault="00FF0DA6">
    <w:pPr>
      <w:pStyle w:val="Piedepgina"/>
      <w:rPr>
        <w:noProof/>
        <w:lang w:eastAsia="es-CO"/>
      </w:rPr>
    </w:pPr>
  </w:p>
  <w:p w14:paraId="596BC2D9" w14:textId="69CB67AE" w:rsidR="00C04679" w:rsidRDefault="00713CBD">
    <w:pPr>
      <w:pStyle w:val="Piedepgina"/>
    </w:pPr>
    <w:r>
      <w:rPr>
        <w:noProof/>
      </w:rPr>
      <w:drawing>
        <wp:anchor distT="0" distB="0" distL="114300" distR="114300" simplePos="0" relativeHeight="251665408" behindDoc="0" locked="0" layoutInCell="1" allowOverlap="1" wp14:anchorId="5E004B8C" wp14:editId="0A175245">
          <wp:simplePos x="0" y="0"/>
          <wp:positionH relativeFrom="margin">
            <wp:align>left</wp:align>
          </wp:positionH>
          <wp:positionV relativeFrom="paragraph">
            <wp:posOffset>123825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53310C" w14:textId="77777777" w:rsidR="001D1AE3" w:rsidRDefault="001D1AE3">
      <w:pPr>
        <w:spacing w:after="0" w:line="240" w:lineRule="auto"/>
      </w:pPr>
      <w:r>
        <w:separator/>
      </w:r>
    </w:p>
  </w:footnote>
  <w:footnote w:type="continuationSeparator" w:id="0">
    <w:p w14:paraId="1727AD1C" w14:textId="77777777" w:rsidR="001D1AE3" w:rsidRDefault="001D1A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77712433"/>
      <w:docPartObj>
        <w:docPartGallery w:val="Page Numbers (Top of Page)"/>
        <w:docPartUnique/>
      </w:docPartObj>
    </w:sdtPr>
    <w:sdtContent>
      <w:p w14:paraId="6D49CADF" w14:textId="299BF8CF" w:rsidR="00D33464" w:rsidRDefault="00183F06">
        <w:pPr>
          <w:pStyle w:val="Encabezado"/>
          <w:jc w:val="right"/>
        </w:pPr>
        <w:r>
          <w:rPr>
            <w:noProof/>
          </w:rPr>
          <w:drawing>
            <wp:anchor distT="0" distB="0" distL="114300" distR="114300" simplePos="0" relativeHeight="251663360" behindDoc="0" locked="0" layoutInCell="1" allowOverlap="1" wp14:anchorId="4F93C85E" wp14:editId="16723675">
              <wp:simplePos x="0" y="0"/>
              <wp:positionH relativeFrom="margin">
                <wp:align>center</wp:align>
              </wp:positionH>
              <wp:positionV relativeFrom="paragraph">
                <wp:posOffset>83820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4038021" name="Imagen 2"/>
                      <pic:cNvPicPr>
                        <a:picLocks noChangeAspect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590A99EB" w14:textId="268724D0" w:rsidR="00D33464" w:rsidRDefault="00A32F93" w:rsidP="00A32F93">
        <w:pPr>
          <w:pStyle w:val="Encabezado"/>
          <w:tabs>
            <w:tab w:val="left" w:pos="2775"/>
          </w:tabs>
        </w:pPr>
        <w:r>
          <w:t xml:space="preserve">               </w:t>
        </w:r>
        <w:r>
          <w:tab/>
          <w:t xml:space="preserve">                       </w:t>
        </w:r>
        <w:r>
          <w:tab/>
        </w:r>
      </w:p>
      <w:p w14:paraId="45DE8BFC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31986480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5317573A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1651BF22" w14:textId="341EA05A" w:rsidR="00C04679" w:rsidRDefault="00BC7B64">
        <w:pPr>
          <w:pStyle w:val="Encabezado"/>
          <w:jc w:val="right"/>
        </w:pPr>
        <w:r>
          <w:rPr>
            <w:rFonts w:ascii="Work Sans" w:hAnsi="Work Sans" w:cs="Arial"/>
            <w:sz w:val="18"/>
            <w:lang w:val="es-ES"/>
          </w:rPr>
          <w:t xml:space="preserve">Página 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begin"/>
        </w:r>
        <w:r>
          <w:rPr>
            <w:rFonts w:ascii="Work Sans" w:hAnsi="Work Sans" w:cs="Arial"/>
            <w:b/>
            <w:bCs/>
            <w:sz w:val="18"/>
            <w:szCs w:val="24"/>
          </w:rPr>
          <w:instrText>PAGE</w:instrTex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separate"/>
        </w:r>
        <w:r w:rsidR="00F758D2">
          <w:rPr>
            <w:rFonts w:ascii="Work Sans" w:hAnsi="Work Sans" w:cs="Arial"/>
            <w:b/>
            <w:bCs/>
            <w:noProof/>
            <w:sz w:val="18"/>
            <w:szCs w:val="24"/>
          </w:rPr>
          <w:t>1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end"/>
        </w:r>
        <w:r>
          <w:rPr>
            <w:rFonts w:ascii="Work Sans" w:hAnsi="Work Sans" w:cs="Arial"/>
            <w:sz w:val="18"/>
            <w:lang w:val="es-ES"/>
          </w:rPr>
          <w:t xml:space="preserve"> de 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begin"/>
        </w:r>
        <w:r>
          <w:rPr>
            <w:rFonts w:ascii="Work Sans" w:hAnsi="Work Sans" w:cs="Arial"/>
            <w:b/>
            <w:bCs/>
            <w:sz w:val="18"/>
            <w:szCs w:val="24"/>
          </w:rPr>
          <w:instrText>NUMPAGES</w:instrTex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separate"/>
        </w:r>
        <w:r w:rsidR="00F758D2">
          <w:rPr>
            <w:rFonts w:ascii="Work Sans" w:hAnsi="Work Sans" w:cs="Arial"/>
            <w:b/>
            <w:bCs/>
            <w:noProof/>
            <w:sz w:val="18"/>
            <w:szCs w:val="24"/>
          </w:rPr>
          <w:t>1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591E4228" w14:textId="74D04D3D" w:rsidR="00C04679" w:rsidRDefault="00BC7B64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eastAsia="Arial Unicode MS" w:hAnsi="Work Sans" w:cs="Arial"/>
            <w:sz w:val="18"/>
            <w:szCs w:val="20"/>
            <w:lang w:val="es-ES"/>
          </w:rPr>
          <w:t>rad_s</w:t>
        </w:r>
        <w:proofErr w:type="spellEnd"/>
      </w:p>
      <w:p w14:paraId="78DCEB51" w14:textId="77777777" w:rsidR="00C04679" w:rsidRDefault="00BC7B64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14:paraId="4E3C8D1E" w14:textId="77777777" w:rsidR="00C04679" w:rsidRDefault="00C04679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DC0A25"/>
    <w:multiLevelType w:val="hybridMultilevel"/>
    <w:tmpl w:val="9064EFA8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E9E6215"/>
    <w:multiLevelType w:val="hybridMultilevel"/>
    <w:tmpl w:val="B3CC2824"/>
    <w:lvl w:ilvl="0" w:tplc="1E423E12">
      <w:start w:val="1"/>
      <w:numFmt w:val="lowerRoman"/>
      <w:lvlText w:val="%1)"/>
      <w:lvlJc w:val="left"/>
      <w:pPr>
        <w:ind w:left="1428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7DBE47CB"/>
    <w:multiLevelType w:val="hybridMultilevel"/>
    <w:tmpl w:val="A55C48E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3767365">
    <w:abstractNumId w:val="2"/>
  </w:num>
  <w:num w:numId="2" w16cid:durableId="916718382">
    <w:abstractNumId w:val="0"/>
  </w:num>
  <w:num w:numId="3" w16cid:durableId="6796215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679"/>
    <w:rsid w:val="00022053"/>
    <w:rsid w:val="000418C8"/>
    <w:rsid w:val="00046D1C"/>
    <w:rsid w:val="000E59F0"/>
    <w:rsid w:val="001358EB"/>
    <w:rsid w:val="00183F06"/>
    <w:rsid w:val="001D1AE3"/>
    <w:rsid w:val="00202A17"/>
    <w:rsid w:val="0023586F"/>
    <w:rsid w:val="0026480C"/>
    <w:rsid w:val="002757D9"/>
    <w:rsid w:val="002B6778"/>
    <w:rsid w:val="002E601B"/>
    <w:rsid w:val="003C161D"/>
    <w:rsid w:val="003C6CA7"/>
    <w:rsid w:val="003D64EF"/>
    <w:rsid w:val="00454A6E"/>
    <w:rsid w:val="00485628"/>
    <w:rsid w:val="004E340F"/>
    <w:rsid w:val="005061BF"/>
    <w:rsid w:val="005A358A"/>
    <w:rsid w:val="005A7424"/>
    <w:rsid w:val="00713CBD"/>
    <w:rsid w:val="00713ED2"/>
    <w:rsid w:val="007560EA"/>
    <w:rsid w:val="008017F8"/>
    <w:rsid w:val="00814311"/>
    <w:rsid w:val="00865C91"/>
    <w:rsid w:val="009B5409"/>
    <w:rsid w:val="009E5228"/>
    <w:rsid w:val="00A32F93"/>
    <w:rsid w:val="00A82C6D"/>
    <w:rsid w:val="00AA1D97"/>
    <w:rsid w:val="00AC4E5E"/>
    <w:rsid w:val="00AD43C1"/>
    <w:rsid w:val="00AE1879"/>
    <w:rsid w:val="00AF21D9"/>
    <w:rsid w:val="00B12ABD"/>
    <w:rsid w:val="00BC7B64"/>
    <w:rsid w:val="00C04679"/>
    <w:rsid w:val="00D33464"/>
    <w:rsid w:val="00D95FE5"/>
    <w:rsid w:val="00E113E2"/>
    <w:rsid w:val="00F758D2"/>
    <w:rsid w:val="00FF0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FC2B36"/>
  <w15:docId w15:val="{6F9666C1-2D6C-4E4F-B31A-E2B759D5D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Heading">
    <w:name w:val="Heading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customStyle="1" w:styleId="HeaderandFooter">
    <w:name w:val="Header and Footer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713ED2"/>
    <w:pPr>
      <w:ind w:left="720"/>
      <w:contextualSpacing/>
    </w:pPr>
  </w:style>
  <w:style w:type="table" w:styleId="Tablaconcuadrcula">
    <w:name w:val="Table Grid"/>
    <w:basedOn w:val="Tablanormal"/>
    <w:uiPriority w:val="39"/>
    <w:rsid w:val="00713E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704</Words>
  <Characters>3875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/>
  <LinksUpToDate>false</LinksUpToDate>
  <CharactersWithSpaces>4570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Nicolás León</cp:lastModifiedBy>
  <cp:revision>12</cp:revision>
  <dcterms:created xsi:type="dcterms:W3CDTF">2023-05-19T18:23:00Z</dcterms:created>
  <dcterms:modified xsi:type="dcterms:W3CDTF">2026-06-22T04:09:00Z</dcterms:modified>
  <dc:language>es-CO</dc:language>
</cp:coreProperties>
</file>